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after="0" w:line="578" w:lineRule="exact"/>
        <w:ind w:left="0" w:leftChars="0"/>
        <w:rPr>
          <w:rFonts w:ascii="仿宋" w:hAnsi="仿宋" w:eastAsia="仿宋" w:cstheme="minorBidi"/>
          <w:sz w:val="32"/>
          <w:szCs w:val="32"/>
        </w:rPr>
      </w:pPr>
      <w:r>
        <w:rPr>
          <w:rFonts w:hint="eastAsia" w:ascii="仿宋" w:hAnsi="仿宋" w:eastAsia="仿宋" w:cstheme="minorBidi"/>
          <w:sz w:val="32"/>
          <w:szCs w:val="32"/>
        </w:rPr>
        <w:t>附件</w:t>
      </w:r>
    </w:p>
    <w:p>
      <w:pPr>
        <w:pStyle w:val="2"/>
        <w:spacing w:after="0" w:line="578" w:lineRule="exact"/>
        <w:ind w:left="0" w:leftChars="0"/>
        <w:rPr>
          <w:rFonts w:eastAsia="黑体"/>
          <w:sz w:val="42"/>
          <w:szCs w:val="42"/>
        </w:rPr>
      </w:pPr>
      <w:r>
        <w:pict>
          <v:shape id="图片 19" o:spid="_x0000_s2050" o:spt="75" type="#_x0000_t75" style="position:absolute;left:0pt;margin-left:17.7pt;margin-top:0.4pt;height:76.55pt;width:76.55pt;z-index:251659264;mso-width-relative:page;mso-height-relative:page;" filled="f" o:preferrelative="t" stroked="f" coordsize="21600,21600">
            <v:path/>
            <v:fill on="f" focussize="0,0"/>
            <v:stroke on="f" joinstyle="miter"/>
            <v:imagedata r:id="rId6" o:title="创新创业俱乐部"/>
            <o:lock v:ext="edit" aspectratio="t"/>
          </v:shape>
        </w:pict>
      </w:r>
    </w:p>
    <w:p>
      <w:pPr>
        <w:pStyle w:val="2"/>
        <w:snapToGrid w:val="0"/>
        <w:spacing w:line="578" w:lineRule="exact"/>
        <w:ind w:left="0" w:leftChars="0" w:firstLine="6240" w:firstLineChars="1950"/>
        <w:rPr>
          <w:rFonts w:eastAsia="仿宋_GB2312"/>
          <w:sz w:val="32"/>
          <w:szCs w:val="32"/>
          <w:u w:val="single"/>
        </w:rPr>
      </w:pPr>
      <w:r>
        <w:rPr>
          <w:rFonts w:eastAsia="仿宋_GB2312"/>
          <w:sz w:val="32"/>
          <w:szCs w:val="32"/>
        </w:rPr>
        <w:t>序号：</w:t>
      </w:r>
      <w:r>
        <w:rPr>
          <w:rFonts w:hint="eastAsia" w:eastAsia="仿宋_GB2312"/>
          <w:sz w:val="32"/>
          <w:szCs w:val="32"/>
          <w:u w:val="single"/>
        </w:rPr>
        <w:t>第</w:t>
      </w:r>
      <w:r>
        <w:rPr>
          <w:rFonts w:hint="eastAsia" w:eastAsia="仿宋_GB2312"/>
          <w:sz w:val="32"/>
          <w:szCs w:val="32"/>
          <w:u w:val="single"/>
          <w:lang w:val="en-US" w:eastAsia="zh-CN"/>
        </w:rPr>
        <w:t>7</w:t>
      </w:r>
      <w:r>
        <w:rPr>
          <w:rFonts w:hint="eastAsia" w:eastAsia="仿宋_GB2312"/>
          <w:sz w:val="32"/>
          <w:szCs w:val="32"/>
          <w:u w:val="single"/>
        </w:rPr>
        <w:t>批次</w:t>
      </w:r>
      <w:r>
        <w:rPr>
          <w:rFonts w:eastAsia="仿宋_GB2312"/>
          <w:sz w:val="32"/>
          <w:szCs w:val="32"/>
          <w:u w:val="single"/>
        </w:rPr>
        <w:t xml:space="preserve">       </w:t>
      </w:r>
    </w:p>
    <w:p>
      <w:pPr>
        <w:adjustRightInd w:val="0"/>
        <w:snapToGrid w:val="0"/>
        <w:spacing w:line="550" w:lineRule="exact"/>
        <w:jc w:val="center"/>
        <w:rPr>
          <w:rFonts w:eastAsia="方正小标宋简体"/>
          <w:color w:val="000000"/>
          <w:sz w:val="44"/>
          <w:szCs w:val="44"/>
        </w:rPr>
      </w:pPr>
    </w:p>
    <w:p>
      <w:pPr>
        <w:adjustRightInd w:val="0"/>
        <w:snapToGrid w:val="0"/>
        <w:spacing w:line="550" w:lineRule="exact"/>
        <w:rPr>
          <w:rFonts w:eastAsia="方正小标宋简体"/>
          <w:color w:val="000000"/>
          <w:sz w:val="44"/>
          <w:szCs w:val="44"/>
        </w:rPr>
      </w:pPr>
      <w:r>
        <w:rPr>
          <w:rFonts w:hint="eastAsia" w:eastAsia="方正小标宋简体"/>
          <w:color w:val="000000"/>
          <w:sz w:val="44"/>
          <w:szCs w:val="44"/>
        </w:rPr>
        <w:t xml:space="preserve">                    </w:t>
      </w:r>
    </w:p>
    <w:p>
      <w:pPr>
        <w:adjustRightInd w:val="0"/>
        <w:snapToGrid w:val="0"/>
        <w:spacing w:line="550" w:lineRule="exact"/>
        <w:jc w:val="center"/>
        <w:rPr>
          <w:rFonts w:eastAsia="方正小标宋简体"/>
          <w:color w:val="000000"/>
          <w:sz w:val="44"/>
          <w:szCs w:val="44"/>
        </w:rPr>
      </w:pPr>
      <w:r>
        <w:rPr>
          <w:rFonts w:hint="eastAsia" w:eastAsia="方正小标宋简体"/>
          <w:color w:val="000000"/>
          <w:sz w:val="44"/>
          <w:szCs w:val="44"/>
        </w:rPr>
        <w:t>四川文理学院大学生创新创业俱乐部</w:t>
      </w:r>
    </w:p>
    <w:p>
      <w:pPr>
        <w:adjustRightInd w:val="0"/>
        <w:snapToGrid w:val="0"/>
        <w:spacing w:line="550" w:lineRule="exact"/>
        <w:jc w:val="center"/>
        <w:rPr>
          <w:rFonts w:eastAsia="方正小标宋简体"/>
          <w:color w:val="000000"/>
          <w:sz w:val="44"/>
          <w:szCs w:val="44"/>
        </w:rPr>
      </w:pPr>
      <w:r>
        <w:rPr>
          <w:rFonts w:hint="eastAsia" w:eastAsia="方正小标宋简体"/>
          <w:color w:val="000000"/>
          <w:sz w:val="44"/>
          <w:szCs w:val="44"/>
          <w:lang w:eastAsia="zh-CN"/>
        </w:rPr>
        <w:t>创业</w:t>
      </w:r>
      <w:r>
        <w:rPr>
          <w:rFonts w:hint="eastAsia" w:eastAsia="方正小标宋简体"/>
          <w:color w:val="000000"/>
          <w:sz w:val="44"/>
          <w:szCs w:val="44"/>
        </w:rPr>
        <w:t>项目入驻申报书</w:t>
      </w:r>
    </w:p>
    <w:p>
      <w:pPr>
        <w:widowControl/>
        <w:spacing w:line="560" w:lineRule="exact"/>
        <w:jc w:val="left"/>
        <w:rPr>
          <w:rFonts w:eastAsia="楷体_GB2312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eastAsia="楷体_GB2312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eastAsia="楷体_GB2312"/>
          <w:kern w:val="0"/>
          <w:sz w:val="32"/>
          <w:szCs w:val="32"/>
        </w:rPr>
      </w:pPr>
    </w:p>
    <w:tbl>
      <w:tblPr>
        <w:tblStyle w:val="6"/>
        <w:tblW w:w="753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83"/>
        <w:gridCol w:w="385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83" w:type="dxa"/>
          </w:tcPr>
          <w:p>
            <w:pPr>
              <w:widowControl/>
              <w:spacing w:line="700" w:lineRule="exact"/>
              <w:jc w:val="left"/>
              <w:rPr>
                <w:rFonts w:eastAsia="黑体"/>
                <w:kern w:val="0"/>
                <w:sz w:val="32"/>
                <w:szCs w:val="32"/>
              </w:rPr>
            </w:pPr>
            <w:r>
              <w:rPr>
                <w:rFonts w:eastAsia="黑体"/>
                <w:kern w:val="0"/>
                <w:sz w:val="32"/>
                <w:szCs w:val="32"/>
              </w:rPr>
              <w:t>项目名称</w:t>
            </w:r>
          </w:p>
        </w:tc>
        <w:tc>
          <w:tcPr>
            <w:tcW w:w="3852" w:type="dxa"/>
          </w:tcPr>
          <w:p>
            <w:pPr>
              <w:widowControl/>
              <w:spacing w:line="700" w:lineRule="exact"/>
              <w:jc w:val="left"/>
              <w:rPr>
                <w:rFonts w:eastAsia="仿宋_GB2312"/>
                <w:kern w:val="0"/>
                <w:sz w:val="32"/>
                <w:szCs w:val="32"/>
                <w:u w:val="single"/>
              </w:rPr>
            </w:pPr>
            <w:r>
              <w:rPr>
                <w:rFonts w:eastAsia="仿宋_GB2312"/>
                <w:kern w:val="0"/>
                <w:sz w:val="32"/>
                <w:szCs w:val="32"/>
                <w:u w:val="single"/>
              </w:rPr>
              <w:t xml:space="preserve">                     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83" w:type="dxa"/>
          </w:tcPr>
          <w:p>
            <w:pPr>
              <w:widowControl/>
              <w:spacing w:line="700" w:lineRule="exact"/>
              <w:jc w:val="left"/>
              <w:rPr>
                <w:rFonts w:eastAsia="黑体"/>
                <w:kern w:val="0"/>
                <w:sz w:val="32"/>
                <w:szCs w:val="32"/>
              </w:rPr>
            </w:pPr>
            <w:r>
              <w:rPr>
                <w:rFonts w:hint="eastAsia" w:eastAsia="黑体"/>
                <w:kern w:val="0"/>
                <w:sz w:val="32"/>
                <w:szCs w:val="32"/>
              </w:rPr>
              <w:t>项目</w:t>
            </w:r>
            <w:r>
              <w:rPr>
                <w:rFonts w:eastAsia="黑体"/>
                <w:kern w:val="0"/>
                <w:sz w:val="32"/>
                <w:szCs w:val="32"/>
              </w:rPr>
              <w:t>负责人姓名</w:t>
            </w:r>
          </w:p>
        </w:tc>
        <w:tc>
          <w:tcPr>
            <w:tcW w:w="3852" w:type="dxa"/>
          </w:tcPr>
          <w:p>
            <w:pPr>
              <w:widowControl/>
              <w:spacing w:line="700" w:lineRule="exact"/>
              <w:jc w:val="left"/>
              <w:rPr>
                <w:rFonts w:eastAsia="仿宋_GB2312"/>
                <w:kern w:val="0"/>
                <w:sz w:val="32"/>
                <w:szCs w:val="32"/>
                <w:u w:val="single"/>
              </w:rPr>
            </w:pPr>
            <w:r>
              <w:rPr>
                <w:rFonts w:eastAsia="仿宋_GB2312"/>
                <w:kern w:val="0"/>
                <w:sz w:val="32"/>
                <w:szCs w:val="32"/>
                <w:u w:val="single"/>
              </w:rPr>
              <w:t xml:space="preserve">                     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83" w:type="dxa"/>
          </w:tcPr>
          <w:p>
            <w:pPr>
              <w:widowControl/>
              <w:spacing w:line="700" w:lineRule="exact"/>
              <w:jc w:val="left"/>
              <w:rPr>
                <w:rFonts w:eastAsia="黑体"/>
                <w:kern w:val="0"/>
                <w:sz w:val="32"/>
                <w:szCs w:val="32"/>
              </w:rPr>
            </w:pPr>
            <w:r>
              <w:rPr>
                <w:rFonts w:hint="eastAsia" w:eastAsia="黑体"/>
                <w:kern w:val="0"/>
                <w:sz w:val="32"/>
                <w:szCs w:val="32"/>
              </w:rPr>
              <w:t>负责人所属年级、专业</w:t>
            </w:r>
          </w:p>
        </w:tc>
        <w:tc>
          <w:tcPr>
            <w:tcW w:w="3852" w:type="dxa"/>
          </w:tcPr>
          <w:p>
            <w:pPr>
              <w:widowControl/>
              <w:spacing w:line="700" w:lineRule="exact"/>
              <w:jc w:val="left"/>
              <w:rPr>
                <w:rFonts w:eastAsia="仿宋_GB2312"/>
                <w:kern w:val="0"/>
                <w:sz w:val="32"/>
                <w:szCs w:val="32"/>
                <w:u w:val="single"/>
              </w:rPr>
            </w:pPr>
            <w:r>
              <w:rPr>
                <w:rFonts w:hint="eastAsia" w:eastAsia="仿宋_GB2312"/>
                <w:kern w:val="0"/>
                <w:sz w:val="32"/>
                <w:szCs w:val="32"/>
                <w:u w:val="single"/>
              </w:rPr>
              <w:t xml:space="preserve">                     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83" w:type="dxa"/>
          </w:tcPr>
          <w:p>
            <w:pPr>
              <w:widowControl/>
              <w:spacing w:line="700" w:lineRule="exact"/>
              <w:jc w:val="left"/>
              <w:rPr>
                <w:rFonts w:eastAsia="黑体"/>
                <w:kern w:val="0"/>
                <w:sz w:val="32"/>
                <w:szCs w:val="32"/>
              </w:rPr>
            </w:pPr>
            <w:r>
              <w:rPr>
                <w:rFonts w:hint="eastAsia" w:eastAsia="黑体"/>
                <w:kern w:val="0"/>
                <w:sz w:val="32"/>
                <w:szCs w:val="32"/>
              </w:rPr>
              <w:t>项目指导老师</w:t>
            </w:r>
          </w:p>
        </w:tc>
        <w:tc>
          <w:tcPr>
            <w:tcW w:w="3852" w:type="dxa"/>
          </w:tcPr>
          <w:p>
            <w:pPr>
              <w:widowControl/>
              <w:spacing w:line="700" w:lineRule="exact"/>
              <w:jc w:val="left"/>
              <w:rPr>
                <w:rFonts w:eastAsia="仿宋_GB2312"/>
                <w:kern w:val="0"/>
                <w:sz w:val="32"/>
                <w:szCs w:val="32"/>
                <w:u w:val="single"/>
              </w:rPr>
            </w:pPr>
            <w:r>
              <w:rPr>
                <w:rFonts w:eastAsia="仿宋_GB2312"/>
                <w:kern w:val="0"/>
                <w:sz w:val="32"/>
                <w:szCs w:val="32"/>
                <w:u w:val="single"/>
              </w:rPr>
              <w:t xml:space="preserve">                     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83" w:type="dxa"/>
          </w:tcPr>
          <w:p>
            <w:pPr>
              <w:widowControl/>
              <w:spacing w:line="700" w:lineRule="exact"/>
              <w:jc w:val="left"/>
              <w:rPr>
                <w:rFonts w:eastAsia="黑体"/>
                <w:kern w:val="0"/>
                <w:sz w:val="32"/>
                <w:szCs w:val="32"/>
              </w:rPr>
            </w:pPr>
            <w:r>
              <w:rPr>
                <w:rFonts w:hint="eastAsia" w:eastAsia="黑体"/>
                <w:kern w:val="0"/>
                <w:sz w:val="32"/>
                <w:szCs w:val="32"/>
              </w:rPr>
              <w:t>项目主要</w:t>
            </w:r>
            <w:r>
              <w:rPr>
                <w:rFonts w:eastAsia="黑体"/>
                <w:kern w:val="0"/>
                <w:sz w:val="32"/>
                <w:szCs w:val="32"/>
              </w:rPr>
              <w:t>负责人</w:t>
            </w:r>
            <w:r>
              <w:rPr>
                <w:rFonts w:hint="eastAsia" w:eastAsia="黑体"/>
                <w:kern w:val="0"/>
                <w:sz w:val="32"/>
                <w:szCs w:val="32"/>
              </w:rPr>
              <w:t>所在</w:t>
            </w:r>
          </w:p>
          <w:p>
            <w:pPr>
              <w:widowControl/>
              <w:spacing w:line="700" w:lineRule="exact"/>
              <w:jc w:val="left"/>
              <w:rPr>
                <w:rFonts w:eastAsia="黑体"/>
                <w:kern w:val="0"/>
                <w:sz w:val="32"/>
                <w:szCs w:val="32"/>
              </w:rPr>
            </w:pPr>
            <w:r>
              <w:rPr>
                <w:rFonts w:hint="eastAsia" w:eastAsia="黑体"/>
                <w:kern w:val="0"/>
                <w:sz w:val="32"/>
                <w:szCs w:val="32"/>
              </w:rPr>
              <w:t>二级学院（签章）</w:t>
            </w:r>
          </w:p>
        </w:tc>
        <w:tc>
          <w:tcPr>
            <w:tcW w:w="3852" w:type="dxa"/>
          </w:tcPr>
          <w:p>
            <w:pPr>
              <w:widowControl/>
              <w:spacing w:line="700" w:lineRule="exact"/>
              <w:jc w:val="left"/>
              <w:rPr>
                <w:rFonts w:eastAsia="仿宋_GB2312"/>
                <w:kern w:val="0"/>
                <w:sz w:val="32"/>
                <w:szCs w:val="32"/>
                <w:u w:val="singl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83" w:type="dxa"/>
          </w:tcPr>
          <w:p>
            <w:pPr>
              <w:widowControl/>
              <w:spacing w:line="700" w:lineRule="exact"/>
              <w:jc w:val="left"/>
              <w:rPr>
                <w:rFonts w:eastAsia="黑体"/>
                <w:kern w:val="0"/>
                <w:sz w:val="32"/>
                <w:szCs w:val="32"/>
              </w:rPr>
            </w:pPr>
            <w:r>
              <w:rPr>
                <w:rFonts w:hint="eastAsia" w:eastAsia="黑体"/>
                <w:kern w:val="0"/>
                <w:sz w:val="32"/>
                <w:szCs w:val="32"/>
              </w:rPr>
              <w:t xml:space="preserve">                         </w:t>
            </w:r>
          </w:p>
        </w:tc>
        <w:tc>
          <w:tcPr>
            <w:tcW w:w="3852" w:type="dxa"/>
          </w:tcPr>
          <w:p>
            <w:pPr>
              <w:widowControl/>
              <w:spacing w:line="700" w:lineRule="exact"/>
              <w:jc w:val="left"/>
              <w:rPr>
                <w:rFonts w:eastAsia="仿宋_GB2312"/>
                <w:kern w:val="0"/>
                <w:sz w:val="32"/>
                <w:szCs w:val="32"/>
                <w:u w:val="single"/>
              </w:rPr>
            </w:pPr>
            <w:r>
              <w:rPr>
                <w:rFonts w:hint="eastAsia" w:eastAsia="仿宋_GB2312"/>
                <w:kern w:val="0"/>
                <w:sz w:val="32"/>
                <w:szCs w:val="32"/>
                <w:u w:val="single"/>
              </w:rPr>
              <w:t xml:space="preserve">                      </w:t>
            </w:r>
          </w:p>
        </w:tc>
      </w:tr>
    </w:tbl>
    <w:p>
      <w:pPr>
        <w:spacing w:line="578" w:lineRule="exact"/>
        <w:ind w:firstLine="5500" w:firstLineChars="1250"/>
        <w:rPr>
          <w:rFonts w:eastAsia="方正小标宋简体"/>
          <w:sz w:val="44"/>
          <w:szCs w:val="44"/>
        </w:rPr>
      </w:pPr>
      <w:r>
        <w:rPr>
          <w:rFonts w:hint="eastAsia" w:eastAsia="方正小标宋简体"/>
          <w:sz w:val="44"/>
          <w:szCs w:val="44"/>
        </w:rPr>
        <w:t xml:space="preserve"> </w:t>
      </w:r>
    </w:p>
    <w:p>
      <w:pPr>
        <w:spacing w:line="578" w:lineRule="exact"/>
        <w:ind w:firstLine="5440" w:firstLineChars="1700"/>
        <w:rPr>
          <w:rFonts w:eastAsia="黑体"/>
          <w:kern w:val="0"/>
          <w:sz w:val="32"/>
          <w:szCs w:val="32"/>
        </w:rPr>
      </w:pPr>
      <w:r>
        <w:rPr>
          <w:rFonts w:hint="eastAsia" w:eastAsia="黑体"/>
          <w:kern w:val="0"/>
          <w:sz w:val="32"/>
          <w:szCs w:val="32"/>
        </w:rPr>
        <w:t>年   月   日</w:t>
      </w:r>
    </w:p>
    <w:p>
      <w:pPr>
        <w:spacing w:line="600" w:lineRule="exact"/>
        <w:rPr>
          <w:rFonts w:eastAsia="方正小标宋简体"/>
          <w:sz w:val="44"/>
          <w:szCs w:val="44"/>
        </w:rPr>
      </w:pPr>
    </w:p>
    <w:p>
      <w:pPr>
        <w:spacing w:line="600" w:lineRule="exact"/>
        <w:ind w:right="-1247" w:rightChars="-594"/>
        <w:jc w:val="center"/>
        <w:rPr>
          <w:rFonts w:eastAsia="方正小标宋简体"/>
          <w:sz w:val="44"/>
          <w:szCs w:val="44"/>
        </w:rPr>
      </w:pPr>
      <w:r>
        <w:rPr>
          <w:rFonts w:hint="eastAsia" w:eastAsia="方正小标宋简体"/>
          <w:sz w:val="44"/>
          <w:szCs w:val="44"/>
        </w:rPr>
        <w:t>创业项目入驻申请表</w:t>
      </w:r>
    </w:p>
    <w:tbl>
      <w:tblPr>
        <w:tblStyle w:val="6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2"/>
        <w:gridCol w:w="453"/>
        <w:gridCol w:w="395"/>
        <w:gridCol w:w="964"/>
        <w:gridCol w:w="486"/>
        <w:gridCol w:w="1326"/>
        <w:gridCol w:w="1059"/>
        <w:gridCol w:w="753"/>
        <w:gridCol w:w="18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0" w:type="dxa"/>
            <w:gridSpan w:val="9"/>
            <w:shd w:val="clear" w:color="auto" w:fill="auto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项目负责人简介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5" w:type="dxa"/>
            <w:gridSpan w:val="2"/>
            <w:shd w:val="clear" w:color="auto" w:fill="auto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姓名</w:t>
            </w:r>
          </w:p>
        </w:tc>
        <w:tc>
          <w:tcPr>
            <w:tcW w:w="1845" w:type="dxa"/>
            <w:gridSpan w:val="3"/>
            <w:shd w:val="clear" w:color="auto" w:fill="auto"/>
          </w:tcPr>
          <w:p>
            <w:pPr>
              <w:spacing w:line="600" w:lineRule="exact"/>
              <w:jc w:val="center"/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 xml:space="preserve">       </w:t>
            </w:r>
          </w:p>
        </w:tc>
        <w:tc>
          <w:tcPr>
            <w:tcW w:w="2385" w:type="dxa"/>
            <w:gridSpan w:val="2"/>
            <w:shd w:val="clear" w:color="auto" w:fill="auto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联系电话</w:t>
            </w:r>
          </w:p>
        </w:tc>
        <w:tc>
          <w:tcPr>
            <w:tcW w:w="2565" w:type="dxa"/>
            <w:gridSpan w:val="2"/>
            <w:shd w:val="clear" w:color="auto" w:fill="auto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5" w:type="dxa"/>
            <w:gridSpan w:val="2"/>
            <w:shd w:val="clear" w:color="auto" w:fill="auto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QQ</w:t>
            </w:r>
          </w:p>
        </w:tc>
        <w:tc>
          <w:tcPr>
            <w:tcW w:w="1845" w:type="dxa"/>
            <w:gridSpan w:val="3"/>
            <w:shd w:val="clear" w:color="auto" w:fill="auto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385" w:type="dxa"/>
            <w:gridSpan w:val="2"/>
            <w:shd w:val="clear" w:color="auto" w:fill="auto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身份证号码</w:t>
            </w:r>
          </w:p>
        </w:tc>
        <w:tc>
          <w:tcPr>
            <w:tcW w:w="2565" w:type="dxa"/>
            <w:gridSpan w:val="2"/>
            <w:shd w:val="clear" w:color="auto" w:fill="auto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5" w:type="dxa"/>
            <w:gridSpan w:val="2"/>
            <w:shd w:val="clear" w:color="auto" w:fill="auto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联系地址</w:t>
            </w:r>
          </w:p>
        </w:tc>
        <w:tc>
          <w:tcPr>
            <w:tcW w:w="6795" w:type="dxa"/>
            <w:gridSpan w:val="7"/>
            <w:shd w:val="clear" w:color="auto" w:fill="auto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5" w:type="dxa"/>
            <w:gridSpan w:val="2"/>
            <w:shd w:val="clear" w:color="auto" w:fill="auto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个人简历</w:t>
            </w:r>
          </w:p>
        </w:tc>
        <w:tc>
          <w:tcPr>
            <w:tcW w:w="6795" w:type="dxa"/>
            <w:gridSpan w:val="7"/>
            <w:shd w:val="clear" w:color="auto" w:fill="auto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大学期间主要学习、实践与任职经历、获奖情况</w:t>
            </w:r>
          </w:p>
          <w:p>
            <w:pPr>
              <w:spacing w:line="600" w:lineRule="exact"/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spacing w:line="600" w:lineRule="exact"/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spacing w:line="60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0" w:type="dxa"/>
            <w:gridSpan w:val="9"/>
            <w:shd w:val="clear" w:color="auto" w:fill="auto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项目团队成员简介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2" w:type="dxa"/>
            <w:shd w:val="clear" w:color="auto" w:fill="auto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姓名、性别</w:t>
            </w:r>
          </w:p>
        </w:tc>
        <w:tc>
          <w:tcPr>
            <w:tcW w:w="1812" w:type="dxa"/>
            <w:gridSpan w:val="3"/>
            <w:shd w:val="clear" w:color="auto" w:fill="auto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联系电话</w:t>
            </w:r>
          </w:p>
        </w:tc>
        <w:tc>
          <w:tcPr>
            <w:tcW w:w="1812" w:type="dxa"/>
            <w:gridSpan w:val="2"/>
            <w:shd w:val="clear" w:color="auto" w:fill="auto"/>
          </w:tcPr>
          <w:p>
            <w:pPr>
              <w:spacing w:line="600" w:lineRule="exact"/>
              <w:jc w:val="center"/>
              <w:rPr>
                <w:rFonts w:hint="eastAsia" w:ascii="仿宋" w:hAnsi="仿宋" w:eastAsia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eastAsia="zh-CN"/>
              </w:rPr>
              <w:t>团队角色</w:t>
            </w:r>
          </w:p>
        </w:tc>
        <w:tc>
          <w:tcPr>
            <w:tcW w:w="1812" w:type="dxa"/>
            <w:gridSpan w:val="2"/>
            <w:shd w:val="clear" w:color="auto" w:fill="auto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特长</w:t>
            </w:r>
          </w:p>
        </w:tc>
        <w:tc>
          <w:tcPr>
            <w:tcW w:w="1812" w:type="dxa"/>
            <w:shd w:val="clear" w:color="auto" w:fill="auto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2" w:type="dxa"/>
            <w:shd w:val="clear" w:color="auto" w:fill="auto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12" w:type="dxa"/>
            <w:gridSpan w:val="3"/>
            <w:shd w:val="clear" w:color="auto" w:fill="auto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12" w:type="dxa"/>
            <w:gridSpan w:val="2"/>
            <w:shd w:val="clear" w:color="auto" w:fill="auto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12" w:type="dxa"/>
            <w:gridSpan w:val="2"/>
            <w:shd w:val="clear" w:color="auto" w:fill="auto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12" w:type="dxa"/>
            <w:shd w:val="clear" w:color="auto" w:fill="auto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2" w:type="dxa"/>
            <w:shd w:val="clear" w:color="auto" w:fill="auto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12" w:type="dxa"/>
            <w:gridSpan w:val="3"/>
            <w:shd w:val="clear" w:color="auto" w:fill="auto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12" w:type="dxa"/>
            <w:gridSpan w:val="2"/>
            <w:shd w:val="clear" w:color="auto" w:fill="auto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12" w:type="dxa"/>
            <w:gridSpan w:val="2"/>
            <w:shd w:val="clear" w:color="auto" w:fill="auto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12" w:type="dxa"/>
            <w:shd w:val="clear" w:color="auto" w:fill="auto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2" w:type="dxa"/>
            <w:shd w:val="clear" w:color="auto" w:fill="auto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12" w:type="dxa"/>
            <w:gridSpan w:val="3"/>
            <w:shd w:val="clear" w:color="auto" w:fill="auto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12" w:type="dxa"/>
            <w:gridSpan w:val="2"/>
            <w:shd w:val="clear" w:color="auto" w:fill="auto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12" w:type="dxa"/>
            <w:gridSpan w:val="2"/>
            <w:shd w:val="clear" w:color="auto" w:fill="auto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12" w:type="dxa"/>
            <w:shd w:val="clear" w:color="auto" w:fill="auto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2" w:type="dxa"/>
            <w:shd w:val="clear" w:color="auto" w:fill="auto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12" w:type="dxa"/>
            <w:gridSpan w:val="3"/>
            <w:shd w:val="clear" w:color="auto" w:fill="auto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12" w:type="dxa"/>
            <w:gridSpan w:val="2"/>
            <w:shd w:val="clear" w:color="auto" w:fill="auto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12" w:type="dxa"/>
            <w:gridSpan w:val="2"/>
            <w:shd w:val="clear" w:color="auto" w:fill="auto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12" w:type="dxa"/>
            <w:shd w:val="clear" w:color="auto" w:fill="auto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2" w:type="dxa"/>
            <w:shd w:val="clear" w:color="auto" w:fill="auto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12" w:type="dxa"/>
            <w:gridSpan w:val="3"/>
            <w:shd w:val="clear" w:color="auto" w:fill="auto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12" w:type="dxa"/>
            <w:gridSpan w:val="2"/>
            <w:shd w:val="clear" w:color="auto" w:fill="auto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12" w:type="dxa"/>
            <w:gridSpan w:val="2"/>
            <w:shd w:val="clear" w:color="auto" w:fill="auto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12" w:type="dxa"/>
            <w:shd w:val="clear" w:color="auto" w:fill="auto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0" w:type="dxa"/>
            <w:gridSpan w:val="9"/>
            <w:shd w:val="clear" w:color="auto" w:fill="auto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入驻场所需求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10" w:type="dxa"/>
            <w:gridSpan w:val="5"/>
            <w:shd w:val="clear" w:color="auto" w:fill="auto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需办公场地（按办公人数计）</w:t>
            </w:r>
          </w:p>
        </w:tc>
        <w:tc>
          <w:tcPr>
            <w:tcW w:w="4950" w:type="dxa"/>
            <w:gridSpan w:val="4"/>
            <w:shd w:val="clear" w:color="auto" w:fill="auto"/>
          </w:tcPr>
          <w:p>
            <w:pPr>
              <w:spacing w:line="60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10" w:type="dxa"/>
            <w:gridSpan w:val="5"/>
            <w:shd w:val="clear" w:color="auto" w:fill="auto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其它非办公场地要求及用途</w:t>
            </w:r>
          </w:p>
        </w:tc>
        <w:tc>
          <w:tcPr>
            <w:tcW w:w="4950" w:type="dxa"/>
            <w:gridSpan w:val="4"/>
            <w:shd w:val="clear" w:color="auto" w:fill="auto"/>
          </w:tcPr>
          <w:p>
            <w:pPr>
              <w:spacing w:line="60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0" w:type="dxa"/>
            <w:gridSpan w:val="3"/>
            <w:shd w:val="clear" w:color="auto" w:fill="auto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项目负责人签名</w:t>
            </w:r>
          </w:p>
        </w:tc>
        <w:tc>
          <w:tcPr>
            <w:tcW w:w="6400" w:type="dxa"/>
            <w:gridSpan w:val="6"/>
            <w:shd w:val="clear" w:color="auto" w:fill="auto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</w:tbl>
    <w:p>
      <w:pPr>
        <w:spacing w:line="600" w:lineRule="exact"/>
        <w:jc w:val="center"/>
        <w:rPr>
          <w:rFonts w:eastAsia="方正小标宋简体"/>
          <w:sz w:val="44"/>
          <w:szCs w:val="44"/>
        </w:rPr>
      </w:pPr>
      <w:r>
        <w:rPr>
          <w:rFonts w:hint="eastAsia" w:eastAsia="方正小标宋简体"/>
          <w:sz w:val="44"/>
          <w:szCs w:val="44"/>
        </w:rPr>
        <w:t>创业</w:t>
      </w:r>
      <w:r>
        <w:rPr>
          <w:rFonts w:hint="eastAsia" w:eastAsia="方正小标宋简体"/>
          <w:sz w:val="44"/>
          <w:szCs w:val="44"/>
          <w:lang w:eastAsia="zh-CN"/>
        </w:rPr>
        <w:t>（商业）</w:t>
      </w:r>
      <w:r>
        <w:rPr>
          <w:rFonts w:hint="eastAsia" w:eastAsia="方正小标宋简体"/>
          <w:sz w:val="44"/>
          <w:szCs w:val="44"/>
        </w:rPr>
        <w:t>计划书</w:t>
      </w:r>
    </w:p>
    <w:tbl>
      <w:tblPr>
        <w:tblStyle w:val="6"/>
        <w:tblW w:w="966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150"/>
        <w:gridCol w:w="85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12" w:hRule="atLeast"/>
          <w:jc w:val="center"/>
        </w:trPr>
        <w:tc>
          <w:tcPr>
            <w:tcW w:w="1150" w:type="dxa"/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项目</w:t>
            </w:r>
          </w:p>
          <w:p>
            <w:pPr>
              <w:spacing w:line="40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名</w:t>
            </w:r>
            <w:r>
              <w:rPr>
                <w:rFonts w:eastAsia="仿宋_GB2312"/>
                <w:sz w:val="28"/>
                <w:szCs w:val="28"/>
              </w:rPr>
              <w:t>称</w:t>
            </w:r>
          </w:p>
        </w:tc>
        <w:tc>
          <w:tcPr>
            <w:tcW w:w="8518" w:type="dxa"/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703" w:hRule="atLeast"/>
          <w:jc w:val="center"/>
        </w:trPr>
        <w:tc>
          <w:tcPr>
            <w:tcW w:w="1150" w:type="dxa"/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项目</w:t>
            </w:r>
          </w:p>
          <w:p>
            <w:pPr>
              <w:spacing w:line="400" w:lineRule="exact"/>
              <w:jc w:val="center"/>
              <w:textAlignment w:val="center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eastAsia="仿宋_GB2312"/>
                <w:sz w:val="28"/>
                <w:szCs w:val="28"/>
              </w:rPr>
              <w:t>简介</w:t>
            </w:r>
            <w:r>
              <w:rPr>
                <w:rFonts w:hint="eastAsia" w:eastAsia="仿宋_GB2312"/>
                <w:sz w:val="28"/>
                <w:szCs w:val="28"/>
                <w:lang w:eastAsia="zh-CN"/>
              </w:rPr>
              <w:t>（</w:t>
            </w: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200-</w:t>
            </w:r>
          </w:p>
          <w:p>
            <w:pPr>
              <w:spacing w:line="400" w:lineRule="exact"/>
              <w:jc w:val="center"/>
              <w:textAlignment w:val="center"/>
              <w:rPr>
                <w:rFonts w:hint="eastAsia" w:eastAsia="仿宋_GB2312"/>
                <w:sz w:val="28"/>
                <w:szCs w:val="28"/>
                <w:lang w:eastAsia="zh-CN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500字</w:t>
            </w:r>
            <w:r>
              <w:rPr>
                <w:rFonts w:hint="eastAsia" w:eastAsia="仿宋_GB2312"/>
                <w:sz w:val="28"/>
                <w:szCs w:val="28"/>
                <w:lang w:eastAsia="zh-CN"/>
              </w:rPr>
              <w:t>）</w:t>
            </w:r>
          </w:p>
          <w:p>
            <w:pPr>
              <w:spacing w:line="400" w:lineRule="exact"/>
              <w:jc w:val="both"/>
              <w:textAlignment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8518" w:type="dxa"/>
          </w:tcPr>
          <w:p>
            <w:pPr>
              <w:spacing w:line="400" w:lineRule="exact"/>
              <w:textAlignment w:val="center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400" w:lineRule="exact"/>
              <w:textAlignment w:val="center"/>
              <w:rPr>
                <w:rFonts w:hint="eastAsia" w:eastAsia="仿宋_GB2312"/>
                <w:sz w:val="28"/>
                <w:szCs w:val="28"/>
                <w:lang w:eastAsia="zh-CN"/>
              </w:rPr>
            </w:pPr>
            <w:r>
              <w:rPr>
                <w:rFonts w:hint="eastAsia" w:eastAsia="仿宋_GB2312"/>
                <w:sz w:val="28"/>
                <w:szCs w:val="28"/>
                <w:lang w:eastAsia="zh-CN"/>
              </w:rPr>
              <w:t>选择创业项目的理由：</w:t>
            </w:r>
          </w:p>
          <w:p>
            <w:pPr>
              <w:spacing w:line="400" w:lineRule="exact"/>
              <w:textAlignment w:val="center"/>
              <w:rPr>
                <w:rFonts w:hint="eastAsia" w:eastAsia="仿宋_GB2312"/>
                <w:sz w:val="28"/>
                <w:szCs w:val="28"/>
                <w:lang w:eastAsia="zh-CN"/>
              </w:rPr>
            </w:pPr>
          </w:p>
          <w:p>
            <w:pPr>
              <w:spacing w:line="400" w:lineRule="exact"/>
              <w:textAlignment w:val="center"/>
              <w:rPr>
                <w:rFonts w:hint="eastAsia" w:eastAsia="仿宋_GB2312"/>
                <w:sz w:val="28"/>
                <w:szCs w:val="28"/>
                <w:lang w:eastAsia="zh-CN"/>
              </w:rPr>
            </w:pPr>
          </w:p>
          <w:p>
            <w:pPr>
              <w:spacing w:line="400" w:lineRule="exact"/>
              <w:textAlignment w:val="center"/>
              <w:rPr>
                <w:rFonts w:hint="eastAsia" w:eastAsia="仿宋_GB2312"/>
                <w:sz w:val="28"/>
                <w:szCs w:val="28"/>
                <w:lang w:eastAsia="zh-CN"/>
              </w:rPr>
            </w:pPr>
            <w:r>
              <w:rPr>
                <w:rFonts w:hint="eastAsia" w:eastAsia="仿宋_GB2312"/>
                <w:sz w:val="28"/>
                <w:szCs w:val="28"/>
                <w:lang w:eastAsia="zh-CN"/>
              </w:rPr>
              <w:t>简述企业愿景与企业文化：</w:t>
            </w:r>
          </w:p>
          <w:p>
            <w:pPr>
              <w:spacing w:line="400" w:lineRule="exact"/>
              <w:textAlignment w:val="center"/>
              <w:rPr>
                <w:rFonts w:hint="eastAsia" w:eastAsia="仿宋_GB2312"/>
                <w:sz w:val="28"/>
                <w:szCs w:val="28"/>
                <w:lang w:eastAsia="zh-CN"/>
              </w:rPr>
            </w:pPr>
          </w:p>
          <w:p>
            <w:pPr>
              <w:spacing w:line="400" w:lineRule="exact"/>
              <w:textAlignment w:val="center"/>
              <w:rPr>
                <w:rFonts w:hint="eastAsia" w:eastAsia="仿宋_GB2312"/>
                <w:sz w:val="28"/>
                <w:szCs w:val="28"/>
                <w:lang w:eastAsia="zh-CN"/>
              </w:rPr>
            </w:pPr>
          </w:p>
          <w:p>
            <w:pPr>
              <w:spacing w:line="400" w:lineRule="exact"/>
              <w:textAlignment w:val="center"/>
              <w:rPr>
                <w:rFonts w:hint="eastAsia" w:eastAsia="仿宋_GB2312"/>
                <w:sz w:val="28"/>
                <w:szCs w:val="28"/>
                <w:lang w:eastAsia="zh-CN"/>
              </w:rPr>
            </w:pPr>
            <w:r>
              <w:rPr>
                <w:rFonts w:hint="eastAsia" w:eastAsia="仿宋_GB2312"/>
                <w:sz w:val="28"/>
                <w:szCs w:val="28"/>
                <w:lang w:eastAsia="zh-CN"/>
              </w:rPr>
              <w:t>企业主要经营范围：</w:t>
            </w:r>
          </w:p>
          <w:p>
            <w:pPr>
              <w:spacing w:line="400" w:lineRule="exact"/>
              <w:textAlignment w:val="center"/>
              <w:rPr>
                <w:rFonts w:hint="eastAsia" w:eastAsia="仿宋_GB2312"/>
                <w:sz w:val="28"/>
                <w:szCs w:val="28"/>
                <w:lang w:eastAsia="zh-CN"/>
              </w:rPr>
            </w:pPr>
          </w:p>
          <w:p>
            <w:pPr>
              <w:spacing w:line="400" w:lineRule="exact"/>
              <w:textAlignment w:val="center"/>
              <w:rPr>
                <w:rFonts w:hint="eastAsia" w:eastAsia="仿宋_GB2312"/>
                <w:sz w:val="28"/>
                <w:szCs w:val="28"/>
                <w:lang w:eastAsia="zh-CN"/>
              </w:rPr>
            </w:pPr>
          </w:p>
          <w:p>
            <w:pPr>
              <w:pStyle w:val="16"/>
              <w:ind w:left="0" w:leftChars="0" w:firstLine="0" w:firstLineChars="0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  <w:t xml:space="preserve">企业类型（点击对应企业类型前□进行标记）: </w:t>
            </w:r>
          </w:p>
          <w:p>
            <w:pPr>
              <w:pStyle w:val="16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  <w:t xml:space="preserve">□制造企业   □贸易企业     </w:t>
            </w:r>
            <w:r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  <w:sym w:font="Wingdings 2" w:char="00A3"/>
            </w:r>
            <w:r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  <w:t xml:space="preserve">服务企业     </w:t>
            </w:r>
          </w:p>
          <w:p>
            <w:pPr>
              <w:pStyle w:val="16"/>
              <w:rPr>
                <w:rFonts w:ascii="宋体" w:hAnsi="宋体" w:eastAsia="宋体" w:cs="宋体"/>
                <w:color w:val="000000"/>
                <w:u w:val="single"/>
              </w:rPr>
            </w:pPr>
            <w:r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  <w:t xml:space="preserve">□农、林、牧、渔企业   </w:t>
            </w:r>
            <w:r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  <w:sym w:font="Wingdings 2" w:char="00A3"/>
            </w:r>
            <w:r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  <w:t>其他 （请说明）：</w:t>
            </w:r>
            <w:r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u w:val="single"/>
                <w:lang w:val="en-US" w:eastAsia="zh-CN" w:bidi="ar-SA"/>
              </w:rPr>
              <w:t xml:space="preserve">               </w:t>
            </w:r>
            <w:r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  <w:t xml:space="preserve">                                                  </w:t>
            </w:r>
          </w:p>
          <w:p>
            <w:pPr>
              <w:spacing w:line="400" w:lineRule="exact"/>
              <w:textAlignment w:val="center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</w:p>
          <w:p>
            <w:pPr>
              <w:pStyle w:val="16"/>
              <w:ind w:left="0" w:leftChars="0" w:firstLine="0" w:firstLineChars="0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  <w:t>企业将登记注册成（点击对应企业法律形态前</w:t>
            </w:r>
            <w:r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  <w:sym w:font="Wingdings 2" w:char="00A3"/>
            </w:r>
            <w:r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  <w:t xml:space="preserve">进行标记）： </w:t>
            </w:r>
          </w:p>
          <w:p>
            <w:pPr>
              <w:pStyle w:val="16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  <w:sym w:font="Wingdings 2" w:char="00A3"/>
            </w:r>
            <w:r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  <w:t xml:space="preserve">个体工商户                  □个人独资企业 </w:t>
            </w:r>
          </w:p>
          <w:p>
            <w:pPr>
              <w:pStyle w:val="16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  <w:t xml:space="preserve">□合伙企业                    □有限责任公司 </w:t>
            </w:r>
          </w:p>
          <w:p>
            <w:pPr>
              <w:pStyle w:val="16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  <w:sym w:font="Wingdings 2" w:char="00A3"/>
            </w:r>
            <w:r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  <w:t xml:space="preserve">其他（请说明）   </w:t>
            </w:r>
          </w:p>
          <w:p>
            <w:pPr>
              <w:spacing w:line="400" w:lineRule="exact"/>
              <w:textAlignment w:val="center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400" w:lineRule="exact"/>
              <w:textAlignment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703" w:hRule="atLeast"/>
          <w:jc w:val="center"/>
        </w:trPr>
        <w:tc>
          <w:tcPr>
            <w:tcW w:w="1150" w:type="dxa"/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市场</w:t>
            </w:r>
          </w:p>
          <w:p>
            <w:pPr>
              <w:spacing w:line="40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分析</w:t>
            </w:r>
          </w:p>
          <w:p>
            <w:pPr>
              <w:spacing w:line="400" w:lineRule="exact"/>
              <w:jc w:val="center"/>
              <w:textAlignment w:val="center"/>
              <w:rPr>
                <w:rFonts w:hint="eastAsia" w:eastAsia="仿宋_GB2312"/>
                <w:sz w:val="28"/>
                <w:szCs w:val="28"/>
                <w:lang w:eastAsia="zh-CN"/>
              </w:rPr>
            </w:pPr>
            <w:r>
              <w:rPr>
                <w:rFonts w:hint="eastAsia" w:eastAsia="仿宋_GB2312"/>
                <w:sz w:val="28"/>
                <w:szCs w:val="28"/>
                <w:lang w:eastAsia="zh-CN"/>
              </w:rPr>
              <w:t>与</w:t>
            </w:r>
          </w:p>
          <w:p>
            <w:pPr>
              <w:spacing w:line="400" w:lineRule="exact"/>
              <w:jc w:val="center"/>
              <w:textAlignment w:val="center"/>
              <w:rPr>
                <w:rFonts w:hint="eastAsia" w:eastAsia="仿宋_GB2312"/>
                <w:sz w:val="28"/>
                <w:szCs w:val="28"/>
                <w:lang w:eastAsia="zh-CN"/>
              </w:rPr>
            </w:pPr>
            <w:r>
              <w:rPr>
                <w:rFonts w:hint="eastAsia" w:eastAsia="仿宋_GB2312"/>
                <w:sz w:val="28"/>
                <w:szCs w:val="28"/>
                <w:lang w:eastAsia="zh-CN"/>
              </w:rPr>
              <w:t>评估</w:t>
            </w:r>
          </w:p>
        </w:tc>
        <w:tc>
          <w:tcPr>
            <w:tcW w:w="8518" w:type="dxa"/>
          </w:tcPr>
          <w:p>
            <w:pPr>
              <w:spacing w:line="400" w:lineRule="exact"/>
              <w:ind w:firstLine="560" w:firstLineChars="200"/>
              <w:textAlignment w:val="center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400" w:lineRule="exact"/>
              <w:textAlignment w:val="center"/>
              <w:rPr>
                <w:rFonts w:hint="eastAsia" w:eastAsia="仿宋_GB2312"/>
                <w:sz w:val="28"/>
                <w:szCs w:val="28"/>
                <w:lang w:eastAsia="zh-CN"/>
              </w:rPr>
            </w:pPr>
            <w:r>
              <w:rPr>
                <w:rFonts w:hint="eastAsia" w:eastAsia="仿宋_GB2312"/>
                <w:sz w:val="28"/>
                <w:szCs w:val="28"/>
                <w:lang w:eastAsia="zh-CN"/>
              </w:rPr>
              <w:t>目标客户描述：</w:t>
            </w:r>
          </w:p>
          <w:p>
            <w:pPr>
              <w:spacing w:line="400" w:lineRule="exact"/>
              <w:textAlignment w:val="center"/>
              <w:rPr>
                <w:rFonts w:hint="eastAsia" w:eastAsia="仿宋_GB2312"/>
                <w:sz w:val="28"/>
                <w:szCs w:val="28"/>
                <w:lang w:eastAsia="zh-CN"/>
              </w:rPr>
            </w:pPr>
          </w:p>
          <w:p>
            <w:pPr>
              <w:spacing w:line="400" w:lineRule="exact"/>
              <w:textAlignment w:val="center"/>
              <w:rPr>
                <w:rFonts w:hint="eastAsia" w:eastAsia="仿宋_GB2312"/>
                <w:sz w:val="28"/>
                <w:szCs w:val="28"/>
                <w:lang w:eastAsia="zh-CN"/>
              </w:rPr>
            </w:pPr>
          </w:p>
          <w:p>
            <w:pPr>
              <w:spacing w:line="400" w:lineRule="exact"/>
              <w:textAlignment w:val="center"/>
              <w:rPr>
                <w:rFonts w:hint="eastAsia" w:eastAsia="仿宋_GB2312"/>
                <w:sz w:val="28"/>
                <w:szCs w:val="28"/>
                <w:lang w:eastAsia="zh-CN"/>
              </w:rPr>
            </w:pPr>
          </w:p>
          <w:p>
            <w:pPr>
              <w:spacing w:line="400" w:lineRule="exact"/>
              <w:textAlignment w:val="center"/>
              <w:rPr>
                <w:rFonts w:hint="eastAsia" w:eastAsia="仿宋_GB2312"/>
                <w:sz w:val="28"/>
                <w:szCs w:val="28"/>
                <w:lang w:eastAsia="zh-CN"/>
              </w:rPr>
            </w:pPr>
            <w:r>
              <w:rPr>
                <w:rFonts w:hint="eastAsia" w:eastAsia="仿宋_GB2312"/>
                <w:sz w:val="28"/>
                <w:szCs w:val="28"/>
                <w:lang w:eastAsia="zh-CN"/>
              </w:rPr>
              <w:t>市场容量或变化趋势：</w:t>
            </w:r>
          </w:p>
          <w:p>
            <w:pPr>
              <w:spacing w:line="400" w:lineRule="exact"/>
              <w:textAlignment w:val="center"/>
              <w:rPr>
                <w:rFonts w:hint="eastAsia" w:eastAsia="仿宋_GB2312"/>
                <w:sz w:val="28"/>
                <w:szCs w:val="28"/>
                <w:lang w:eastAsia="zh-CN"/>
              </w:rPr>
            </w:pPr>
          </w:p>
          <w:p>
            <w:pPr>
              <w:spacing w:line="400" w:lineRule="exact"/>
              <w:textAlignment w:val="center"/>
              <w:rPr>
                <w:rFonts w:hint="eastAsia" w:eastAsia="仿宋_GB2312"/>
                <w:sz w:val="28"/>
                <w:szCs w:val="28"/>
                <w:lang w:eastAsia="zh-CN"/>
              </w:rPr>
            </w:pPr>
          </w:p>
          <w:p>
            <w:pPr>
              <w:spacing w:line="400" w:lineRule="exact"/>
              <w:textAlignment w:val="center"/>
              <w:rPr>
                <w:rFonts w:hint="eastAsia" w:eastAsia="仿宋_GB2312"/>
                <w:sz w:val="28"/>
                <w:szCs w:val="28"/>
                <w:lang w:eastAsia="zh-CN"/>
              </w:rPr>
            </w:pPr>
          </w:p>
          <w:p>
            <w:pPr>
              <w:spacing w:line="400" w:lineRule="exact"/>
              <w:textAlignment w:val="center"/>
              <w:rPr>
                <w:rFonts w:hint="eastAsia" w:eastAsia="仿宋_GB2312"/>
                <w:sz w:val="28"/>
                <w:szCs w:val="28"/>
                <w:lang w:eastAsia="zh-CN"/>
              </w:rPr>
            </w:pPr>
            <w:r>
              <w:rPr>
                <w:rFonts w:hint="eastAsia" w:eastAsia="仿宋_GB2312"/>
                <w:sz w:val="28"/>
                <w:szCs w:val="28"/>
                <w:lang w:eastAsia="zh-CN"/>
              </w:rPr>
              <w:t>预计市场占有率：</w:t>
            </w:r>
          </w:p>
          <w:p>
            <w:pPr>
              <w:spacing w:line="400" w:lineRule="exact"/>
              <w:textAlignment w:val="center"/>
              <w:rPr>
                <w:rFonts w:hint="eastAsia" w:eastAsia="仿宋_GB2312"/>
                <w:sz w:val="28"/>
                <w:szCs w:val="28"/>
                <w:lang w:eastAsia="zh-CN"/>
              </w:rPr>
            </w:pPr>
          </w:p>
          <w:p>
            <w:pPr>
              <w:spacing w:line="400" w:lineRule="exact"/>
              <w:textAlignment w:val="center"/>
              <w:rPr>
                <w:rFonts w:hint="eastAsia" w:eastAsia="仿宋_GB2312"/>
                <w:sz w:val="28"/>
                <w:szCs w:val="28"/>
                <w:lang w:eastAsia="zh-CN"/>
              </w:rPr>
            </w:pPr>
          </w:p>
          <w:p>
            <w:pPr>
              <w:spacing w:line="400" w:lineRule="exact"/>
              <w:textAlignment w:val="center"/>
              <w:rPr>
                <w:rFonts w:hint="eastAsia" w:eastAsia="仿宋_GB2312"/>
                <w:sz w:val="28"/>
                <w:szCs w:val="28"/>
                <w:lang w:eastAsia="zh-CN"/>
              </w:rPr>
            </w:pPr>
          </w:p>
          <w:p>
            <w:pPr>
              <w:spacing w:line="400" w:lineRule="exact"/>
              <w:textAlignment w:val="center"/>
              <w:rPr>
                <w:rFonts w:hint="eastAsia" w:eastAsia="仿宋_GB2312"/>
                <w:sz w:val="28"/>
                <w:szCs w:val="28"/>
                <w:lang w:eastAsia="zh-CN"/>
              </w:rPr>
            </w:pPr>
            <w:r>
              <w:rPr>
                <w:rFonts w:hint="eastAsia" w:eastAsia="仿宋_GB2312"/>
                <w:sz w:val="28"/>
                <w:szCs w:val="28"/>
                <w:lang w:eastAsia="zh-CN"/>
              </w:rPr>
              <w:t>竞争对手的主要优势：</w:t>
            </w:r>
          </w:p>
          <w:p>
            <w:pPr>
              <w:spacing w:line="400" w:lineRule="exact"/>
              <w:textAlignment w:val="center"/>
              <w:rPr>
                <w:rFonts w:hint="eastAsia" w:eastAsia="仿宋_GB2312"/>
                <w:sz w:val="28"/>
                <w:szCs w:val="28"/>
                <w:lang w:eastAsia="zh-CN"/>
              </w:rPr>
            </w:pPr>
          </w:p>
          <w:p>
            <w:pPr>
              <w:spacing w:line="400" w:lineRule="exact"/>
              <w:textAlignment w:val="center"/>
              <w:rPr>
                <w:rFonts w:hint="eastAsia" w:eastAsia="仿宋_GB2312"/>
                <w:sz w:val="28"/>
                <w:szCs w:val="28"/>
                <w:lang w:eastAsia="zh-CN"/>
              </w:rPr>
            </w:pPr>
          </w:p>
          <w:p>
            <w:pPr>
              <w:spacing w:line="400" w:lineRule="exact"/>
              <w:textAlignment w:val="center"/>
              <w:rPr>
                <w:rFonts w:hint="eastAsia" w:eastAsia="仿宋_GB2312"/>
                <w:sz w:val="28"/>
                <w:szCs w:val="28"/>
                <w:lang w:eastAsia="zh-CN"/>
              </w:rPr>
            </w:pPr>
          </w:p>
          <w:p>
            <w:pPr>
              <w:spacing w:line="400" w:lineRule="exact"/>
              <w:textAlignment w:val="center"/>
              <w:rPr>
                <w:rFonts w:hint="eastAsia" w:eastAsia="仿宋_GB2312"/>
                <w:sz w:val="28"/>
                <w:szCs w:val="28"/>
                <w:lang w:eastAsia="zh-CN"/>
              </w:rPr>
            </w:pPr>
            <w:r>
              <w:rPr>
                <w:rFonts w:hint="eastAsia" w:eastAsia="仿宋_GB2312"/>
                <w:sz w:val="28"/>
                <w:szCs w:val="28"/>
                <w:lang w:eastAsia="zh-CN"/>
              </w:rPr>
              <w:t>本企业相对于竞争对手的主要优势：</w:t>
            </w:r>
          </w:p>
          <w:p>
            <w:pPr>
              <w:spacing w:line="400" w:lineRule="exact"/>
              <w:textAlignment w:val="center"/>
              <w:rPr>
                <w:rFonts w:hint="eastAsia" w:eastAsia="仿宋_GB2312"/>
                <w:sz w:val="28"/>
                <w:szCs w:val="28"/>
                <w:lang w:eastAsia="zh-CN"/>
              </w:rPr>
            </w:pPr>
          </w:p>
          <w:p>
            <w:pPr>
              <w:spacing w:line="400" w:lineRule="exact"/>
              <w:textAlignment w:val="center"/>
              <w:rPr>
                <w:rFonts w:hint="eastAsia" w:eastAsia="仿宋_GB2312"/>
                <w:sz w:val="28"/>
                <w:szCs w:val="28"/>
                <w:lang w:eastAsia="zh-CN"/>
              </w:rPr>
            </w:pPr>
          </w:p>
          <w:p>
            <w:pPr>
              <w:spacing w:line="400" w:lineRule="exact"/>
              <w:textAlignment w:val="center"/>
              <w:rPr>
                <w:rFonts w:hint="eastAsia" w:eastAsia="仿宋_GB2312"/>
                <w:sz w:val="28"/>
                <w:szCs w:val="28"/>
                <w:lang w:eastAsia="zh-CN"/>
              </w:rPr>
            </w:pPr>
          </w:p>
          <w:p>
            <w:pPr>
              <w:spacing w:line="400" w:lineRule="exact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  <w:lang w:eastAsia="zh-CN"/>
              </w:rPr>
              <w:t>本企业相对于竞争对手的主要劣势：</w:t>
            </w:r>
          </w:p>
          <w:p>
            <w:pPr>
              <w:spacing w:line="400" w:lineRule="exact"/>
              <w:textAlignment w:val="center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400" w:lineRule="exact"/>
              <w:textAlignment w:val="center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400" w:lineRule="exact"/>
              <w:textAlignment w:val="center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400" w:lineRule="exact"/>
              <w:textAlignment w:val="center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400" w:lineRule="exact"/>
              <w:textAlignment w:val="center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400" w:lineRule="exact"/>
              <w:textAlignment w:val="center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400" w:lineRule="exact"/>
              <w:textAlignment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703" w:hRule="atLeast"/>
          <w:jc w:val="center"/>
        </w:trPr>
        <w:tc>
          <w:tcPr>
            <w:tcW w:w="1150" w:type="dxa"/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textAlignment w:val="center"/>
              <w:rPr>
                <w:rFonts w:hint="eastAsia" w:eastAsia="仿宋_GB2312"/>
                <w:sz w:val="28"/>
                <w:szCs w:val="28"/>
                <w:lang w:eastAsia="zh-CN"/>
              </w:rPr>
            </w:pPr>
            <w:r>
              <w:rPr>
                <w:rFonts w:hint="eastAsia" w:eastAsia="仿宋_GB2312"/>
                <w:sz w:val="28"/>
                <w:szCs w:val="28"/>
                <w:lang w:eastAsia="zh-CN"/>
              </w:rPr>
              <w:t>市场</w:t>
            </w:r>
          </w:p>
          <w:p>
            <w:pPr>
              <w:spacing w:line="40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营销</w:t>
            </w:r>
          </w:p>
          <w:p>
            <w:pPr>
              <w:spacing w:line="400" w:lineRule="exact"/>
              <w:jc w:val="center"/>
              <w:textAlignment w:val="center"/>
              <w:rPr>
                <w:rFonts w:hint="eastAsia" w:eastAsia="仿宋_GB2312"/>
                <w:sz w:val="28"/>
                <w:szCs w:val="28"/>
                <w:lang w:eastAsia="zh-CN"/>
              </w:rPr>
            </w:pPr>
            <w:r>
              <w:rPr>
                <w:rFonts w:hint="eastAsia" w:eastAsia="仿宋_GB2312"/>
                <w:sz w:val="28"/>
                <w:szCs w:val="28"/>
                <w:lang w:eastAsia="zh-CN"/>
              </w:rPr>
              <w:t>计划</w:t>
            </w:r>
          </w:p>
        </w:tc>
        <w:tc>
          <w:tcPr>
            <w:tcW w:w="8518" w:type="dxa"/>
          </w:tcPr>
          <w:p>
            <w:pPr>
              <w:pStyle w:val="16"/>
              <w:ind w:left="0" w:leftChars="0" w:firstLine="0" w:firstLineChars="0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  <w:t>1. 产品或服务</w:t>
            </w:r>
          </w:p>
          <w:tbl>
            <w:tblPr>
              <w:tblStyle w:val="6"/>
              <w:tblW w:w="8856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428"/>
              <w:gridCol w:w="4428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4428" w:type="dxa"/>
                  <w:shd w:val="clear" w:color="auto" w:fill="auto"/>
                </w:tcPr>
                <w:p>
                  <w:pPr>
                    <w:pStyle w:val="16"/>
                    <w:ind w:firstLine="0"/>
                    <w:rPr>
                      <w:rFonts w:hint="eastAsia" w:eastAsia="仿宋_GB2312" w:asciiTheme="minorHAnsi" w:hAnsiTheme="minorHAnsi" w:cstheme="minorBidi"/>
                      <w:kern w:val="2"/>
                      <w:sz w:val="28"/>
                      <w:szCs w:val="28"/>
                      <w:lang w:val="en-US" w:eastAsia="zh-CN" w:bidi="ar-SA"/>
                    </w:rPr>
                  </w:pPr>
                  <w:r>
                    <w:rPr>
                      <w:rFonts w:hint="eastAsia" w:eastAsia="仿宋_GB2312" w:asciiTheme="minorHAnsi" w:hAnsiTheme="minorHAnsi" w:cstheme="minorBidi"/>
                      <w:kern w:val="2"/>
                      <w:sz w:val="28"/>
                      <w:szCs w:val="28"/>
                      <w:lang w:val="en-US" w:eastAsia="zh-CN" w:bidi="ar-SA"/>
                    </w:rPr>
                    <w:t>产品或服务</w:t>
                  </w:r>
                </w:p>
              </w:tc>
              <w:tc>
                <w:tcPr>
                  <w:tcW w:w="4428" w:type="dxa"/>
                  <w:shd w:val="clear" w:color="auto" w:fill="auto"/>
                </w:tcPr>
                <w:p>
                  <w:pPr>
                    <w:pStyle w:val="16"/>
                    <w:ind w:firstLine="0"/>
                    <w:rPr>
                      <w:rFonts w:hint="eastAsia" w:eastAsia="仿宋_GB2312" w:asciiTheme="minorHAnsi" w:hAnsiTheme="minorHAnsi" w:cstheme="minorBidi"/>
                      <w:kern w:val="2"/>
                      <w:sz w:val="28"/>
                      <w:szCs w:val="28"/>
                      <w:lang w:val="en-US" w:eastAsia="zh-CN" w:bidi="ar-SA"/>
                    </w:rPr>
                  </w:pPr>
                  <w:r>
                    <w:rPr>
                      <w:rFonts w:hint="eastAsia" w:eastAsia="仿宋_GB2312" w:asciiTheme="minorHAnsi" w:hAnsiTheme="minorHAnsi" w:cstheme="minorBidi"/>
                      <w:kern w:val="2"/>
                      <w:sz w:val="28"/>
                      <w:szCs w:val="28"/>
                      <w:lang w:val="en-US" w:eastAsia="zh-CN" w:bidi="ar-SA"/>
                    </w:rPr>
                    <w:t>主要特征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4428" w:type="dxa"/>
                  <w:shd w:val="clear" w:color="auto" w:fill="auto"/>
                </w:tcPr>
                <w:p>
                  <w:pPr>
                    <w:pStyle w:val="16"/>
                    <w:ind w:firstLine="0"/>
                    <w:rPr>
                      <w:rFonts w:hint="eastAsia" w:eastAsia="仿宋_GB2312" w:asciiTheme="minorHAnsi" w:hAnsiTheme="minorHAnsi" w:cstheme="minorBidi"/>
                      <w:kern w:val="2"/>
                      <w:sz w:val="28"/>
                      <w:szCs w:val="28"/>
                      <w:lang w:val="en-US" w:eastAsia="zh-CN" w:bidi="ar-SA"/>
                    </w:rPr>
                  </w:pPr>
                </w:p>
              </w:tc>
              <w:tc>
                <w:tcPr>
                  <w:tcW w:w="4428" w:type="dxa"/>
                  <w:shd w:val="clear" w:color="auto" w:fill="auto"/>
                </w:tcPr>
                <w:p>
                  <w:pPr>
                    <w:pStyle w:val="16"/>
                    <w:ind w:firstLine="0"/>
                    <w:rPr>
                      <w:rFonts w:hint="eastAsia" w:eastAsia="仿宋_GB2312" w:asciiTheme="minorHAnsi" w:hAnsiTheme="minorHAnsi" w:cstheme="minorBidi"/>
                      <w:kern w:val="2"/>
                      <w:sz w:val="28"/>
                      <w:szCs w:val="28"/>
                      <w:lang w:val="en-US" w:eastAsia="zh-CN" w:bidi="ar-SA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4428" w:type="dxa"/>
                  <w:shd w:val="clear" w:color="auto" w:fill="auto"/>
                </w:tcPr>
                <w:p>
                  <w:pPr>
                    <w:pStyle w:val="16"/>
                    <w:ind w:firstLine="0"/>
                    <w:rPr>
                      <w:rFonts w:hint="eastAsia" w:eastAsia="仿宋_GB2312" w:asciiTheme="minorHAnsi" w:hAnsiTheme="minorHAnsi" w:cstheme="minorBidi"/>
                      <w:kern w:val="2"/>
                      <w:sz w:val="28"/>
                      <w:szCs w:val="28"/>
                      <w:lang w:val="en-US" w:eastAsia="zh-CN" w:bidi="ar-SA"/>
                    </w:rPr>
                  </w:pPr>
                </w:p>
              </w:tc>
              <w:tc>
                <w:tcPr>
                  <w:tcW w:w="4428" w:type="dxa"/>
                  <w:shd w:val="clear" w:color="auto" w:fill="auto"/>
                </w:tcPr>
                <w:p>
                  <w:pPr>
                    <w:pStyle w:val="16"/>
                    <w:ind w:firstLine="0"/>
                    <w:rPr>
                      <w:rFonts w:hint="eastAsia" w:eastAsia="仿宋_GB2312" w:asciiTheme="minorHAnsi" w:hAnsiTheme="minorHAnsi" w:cstheme="minorBidi"/>
                      <w:kern w:val="2"/>
                      <w:sz w:val="28"/>
                      <w:szCs w:val="28"/>
                      <w:lang w:val="en-US" w:eastAsia="zh-CN" w:bidi="ar-SA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4428" w:type="dxa"/>
                  <w:shd w:val="clear" w:color="auto" w:fill="auto"/>
                </w:tcPr>
                <w:p>
                  <w:pPr>
                    <w:pStyle w:val="16"/>
                    <w:ind w:firstLine="0"/>
                    <w:rPr>
                      <w:rFonts w:hint="eastAsia" w:eastAsia="仿宋_GB2312" w:asciiTheme="minorHAnsi" w:hAnsiTheme="minorHAnsi" w:cstheme="minorBidi"/>
                      <w:kern w:val="2"/>
                      <w:sz w:val="28"/>
                      <w:szCs w:val="28"/>
                      <w:lang w:val="en-US" w:eastAsia="zh-CN" w:bidi="ar-SA"/>
                    </w:rPr>
                  </w:pPr>
                </w:p>
              </w:tc>
              <w:tc>
                <w:tcPr>
                  <w:tcW w:w="4428" w:type="dxa"/>
                  <w:shd w:val="clear" w:color="auto" w:fill="auto"/>
                </w:tcPr>
                <w:p>
                  <w:pPr>
                    <w:pStyle w:val="16"/>
                    <w:ind w:firstLine="0"/>
                    <w:rPr>
                      <w:rFonts w:hint="eastAsia" w:eastAsia="仿宋_GB2312" w:asciiTheme="minorHAnsi" w:hAnsiTheme="minorHAnsi" w:cstheme="minorBidi"/>
                      <w:kern w:val="2"/>
                      <w:sz w:val="28"/>
                      <w:szCs w:val="28"/>
                      <w:lang w:val="en-US" w:eastAsia="zh-CN" w:bidi="ar-SA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4428" w:type="dxa"/>
                  <w:shd w:val="clear" w:color="auto" w:fill="auto"/>
                </w:tcPr>
                <w:p>
                  <w:pPr>
                    <w:pStyle w:val="16"/>
                    <w:ind w:firstLine="0"/>
                    <w:rPr>
                      <w:rFonts w:hint="eastAsia" w:eastAsia="仿宋_GB2312" w:asciiTheme="minorHAnsi" w:hAnsiTheme="minorHAnsi" w:cstheme="minorBidi"/>
                      <w:kern w:val="2"/>
                      <w:sz w:val="28"/>
                      <w:szCs w:val="28"/>
                      <w:lang w:val="en-US" w:eastAsia="zh-CN" w:bidi="ar-SA"/>
                    </w:rPr>
                  </w:pPr>
                </w:p>
              </w:tc>
              <w:tc>
                <w:tcPr>
                  <w:tcW w:w="4428" w:type="dxa"/>
                  <w:shd w:val="clear" w:color="auto" w:fill="auto"/>
                </w:tcPr>
                <w:p>
                  <w:pPr>
                    <w:pStyle w:val="16"/>
                    <w:ind w:firstLine="0"/>
                    <w:rPr>
                      <w:rFonts w:hint="eastAsia" w:eastAsia="仿宋_GB2312" w:asciiTheme="minorHAnsi" w:hAnsiTheme="minorHAnsi" w:cstheme="minorBidi"/>
                      <w:kern w:val="2"/>
                      <w:sz w:val="28"/>
                      <w:szCs w:val="28"/>
                      <w:lang w:val="en-US" w:eastAsia="zh-CN" w:bidi="ar-SA"/>
                    </w:rPr>
                  </w:pPr>
                </w:p>
              </w:tc>
            </w:tr>
          </w:tbl>
          <w:p>
            <w:pPr>
              <w:pStyle w:val="16"/>
              <w:ind w:firstLine="0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  <w:t xml:space="preserve">2.价格  </w:t>
            </w:r>
          </w:p>
          <w:tbl>
            <w:tblPr>
              <w:tblStyle w:val="6"/>
              <w:tblW w:w="8613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915"/>
              <w:gridCol w:w="1995"/>
              <w:gridCol w:w="1965"/>
              <w:gridCol w:w="2738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</w:tblPrEx>
              <w:tc>
                <w:tcPr>
                  <w:tcW w:w="1915" w:type="dxa"/>
                  <w:shd w:val="clear" w:color="auto" w:fill="auto"/>
                </w:tcPr>
                <w:p>
                  <w:pPr>
                    <w:pStyle w:val="16"/>
                    <w:ind w:firstLine="0"/>
                    <w:rPr>
                      <w:rFonts w:hint="eastAsia" w:eastAsia="仿宋_GB2312" w:asciiTheme="minorHAnsi" w:hAnsiTheme="minorHAnsi" w:cstheme="minorBidi"/>
                      <w:kern w:val="2"/>
                      <w:sz w:val="28"/>
                      <w:szCs w:val="28"/>
                      <w:lang w:val="en-US" w:eastAsia="zh-CN" w:bidi="ar-SA"/>
                    </w:rPr>
                  </w:pPr>
                  <w:r>
                    <w:rPr>
                      <w:rFonts w:hint="eastAsia" w:eastAsia="仿宋_GB2312" w:asciiTheme="minorHAnsi" w:hAnsiTheme="minorHAnsi" w:cstheme="minorBidi"/>
                      <w:kern w:val="2"/>
                      <w:sz w:val="28"/>
                      <w:szCs w:val="28"/>
                      <w:lang w:val="en-US" w:eastAsia="zh-CN" w:bidi="ar-SA"/>
                    </w:rPr>
                    <w:t>产品或服务</w:t>
                  </w:r>
                </w:p>
              </w:tc>
              <w:tc>
                <w:tcPr>
                  <w:tcW w:w="1995" w:type="dxa"/>
                  <w:shd w:val="clear" w:color="auto" w:fill="auto"/>
                </w:tcPr>
                <w:p>
                  <w:pPr>
                    <w:pStyle w:val="16"/>
                    <w:ind w:firstLine="0"/>
                    <w:rPr>
                      <w:rFonts w:hint="eastAsia" w:eastAsia="仿宋_GB2312" w:asciiTheme="minorHAnsi" w:hAnsiTheme="minorHAnsi" w:cstheme="minorBidi"/>
                      <w:kern w:val="2"/>
                      <w:sz w:val="28"/>
                      <w:szCs w:val="28"/>
                      <w:lang w:val="en-US" w:eastAsia="zh-CN" w:bidi="ar-SA"/>
                    </w:rPr>
                  </w:pPr>
                  <w:r>
                    <w:rPr>
                      <w:rFonts w:hint="eastAsia" w:eastAsia="仿宋_GB2312" w:asciiTheme="minorHAnsi" w:hAnsiTheme="minorHAnsi" w:cstheme="minorBidi"/>
                      <w:kern w:val="2"/>
                      <w:sz w:val="28"/>
                      <w:szCs w:val="28"/>
                      <w:lang w:val="en-US" w:eastAsia="zh-CN" w:bidi="ar-SA"/>
                    </w:rPr>
                    <w:t>预测成本价格</w:t>
                  </w:r>
                </w:p>
              </w:tc>
              <w:tc>
                <w:tcPr>
                  <w:tcW w:w="1965" w:type="dxa"/>
                  <w:shd w:val="clear" w:color="auto" w:fill="auto"/>
                </w:tcPr>
                <w:p>
                  <w:pPr>
                    <w:pStyle w:val="16"/>
                    <w:ind w:firstLine="0"/>
                    <w:rPr>
                      <w:rFonts w:hint="eastAsia" w:eastAsia="仿宋_GB2312" w:asciiTheme="minorHAnsi" w:hAnsiTheme="minorHAnsi" w:cstheme="minorBidi"/>
                      <w:kern w:val="2"/>
                      <w:sz w:val="28"/>
                      <w:szCs w:val="28"/>
                      <w:lang w:val="en-US" w:eastAsia="zh-CN" w:bidi="ar-SA"/>
                    </w:rPr>
                  </w:pPr>
                  <w:r>
                    <w:rPr>
                      <w:rFonts w:hint="eastAsia" w:eastAsia="仿宋_GB2312" w:asciiTheme="minorHAnsi" w:hAnsiTheme="minorHAnsi" w:cstheme="minorBidi"/>
                      <w:kern w:val="2"/>
                      <w:sz w:val="28"/>
                      <w:szCs w:val="28"/>
                      <w:lang w:val="en-US" w:eastAsia="zh-CN" w:bidi="ar-SA"/>
                    </w:rPr>
                    <w:t>预测销售价格</w:t>
                  </w:r>
                </w:p>
              </w:tc>
              <w:tc>
                <w:tcPr>
                  <w:tcW w:w="2738" w:type="dxa"/>
                  <w:shd w:val="clear" w:color="auto" w:fill="auto"/>
                </w:tcPr>
                <w:p>
                  <w:pPr>
                    <w:pStyle w:val="16"/>
                    <w:ind w:firstLine="0"/>
                    <w:rPr>
                      <w:rFonts w:hint="eastAsia" w:eastAsia="仿宋_GB2312" w:asciiTheme="minorHAnsi" w:hAnsiTheme="minorHAnsi" w:cstheme="minorBidi"/>
                      <w:kern w:val="2"/>
                      <w:sz w:val="28"/>
                      <w:szCs w:val="28"/>
                      <w:lang w:val="en-US" w:eastAsia="zh-CN" w:bidi="ar-SA"/>
                    </w:rPr>
                  </w:pPr>
                  <w:r>
                    <w:rPr>
                      <w:rFonts w:hint="eastAsia" w:eastAsia="仿宋_GB2312" w:asciiTheme="minorHAnsi" w:hAnsiTheme="minorHAnsi" w:cstheme="minorBidi"/>
                      <w:kern w:val="2"/>
                      <w:sz w:val="28"/>
                      <w:szCs w:val="28"/>
                      <w:lang w:val="en-US" w:eastAsia="zh-CN" w:bidi="ar-SA"/>
                    </w:rPr>
                    <w:t>竞争对手的销售价格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</w:tblPrEx>
              <w:tc>
                <w:tcPr>
                  <w:tcW w:w="1915" w:type="dxa"/>
                  <w:shd w:val="clear" w:color="auto" w:fill="auto"/>
                </w:tcPr>
                <w:p>
                  <w:pPr>
                    <w:pStyle w:val="16"/>
                    <w:ind w:firstLine="0"/>
                    <w:rPr>
                      <w:rFonts w:hint="eastAsia" w:eastAsia="仿宋_GB2312" w:asciiTheme="minorHAnsi" w:hAnsiTheme="minorHAnsi" w:cstheme="minorBidi"/>
                      <w:kern w:val="2"/>
                      <w:sz w:val="28"/>
                      <w:szCs w:val="28"/>
                      <w:lang w:val="en-US" w:eastAsia="zh-CN" w:bidi="ar-SA"/>
                    </w:rPr>
                  </w:pPr>
                </w:p>
              </w:tc>
              <w:tc>
                <w:tcPr>
                  <w:tcW w:w="1995" w:type="dxa"/>
                  <w:shd w:val="clear" w:color="auto" w:fill="auto"/>
                </w:tcPr>
                <w:p>
                  <w:pPr>
                    <w:pStyle w:val="16"/>
                    <w:ind w:firstLine="0"/>
                    <w:rPr>
                      <w:rFonts w:hint="eastAsia" w:eastAsia="仿宋_GB2312" w:asciiTheme="minorHAnsi" w:hAnsiTheme="minorHAnsi" w:cstheme="minorBidi"/>
                      <w:kern w:val="2"/>
                      <w:sz w:val="28"/>
                      <w:szCs w:val="28"/>
                      <w:lang w:val="en-US" w:eastAsia="zh-CN" w:bidi="ar-SA"/>
                    </w:rPr>
                  </w:pPr>
                </w:p>
              </w:tc>
              <w:tc>
                <w:tcPr>
                  <w:tcW w:w="1965" w:type="dxa"/>
                  <w:shd w:val="clear" w:color="auto" w:fill="auto"/>
                </w:tcPr>
                <w:p>
                  <w:pPr>
                    <w:pStyle w:val="16"/>
                    <w:ind w:firstLine="0"/>
                    <w:rPr>
                      <w:rFonts w:hint="eastAsia" w:eastAsia="仿宋_GB2312" w:asciiTheme="minorHAnsi" w:hAnsiTheme="minorHAnsi" w:cstheme="minorBidi"/>
                      <w:kern w:val="2"/>
                      <w:sz w:val="28"/>
                      <w:szCs w:val="28"/>
                      <w:lang w:val="en-US" w:eastAsia="zh-CN" w:bidi="ar-SA"/>
                    </w:rPr>
                  </w:pPr>
                </w:p>
              </w:tc>
              <w:tc>
                <w:tcPr>
                  <w:tcW w:w="2738" w:type="dxa"/>
                  <w:shd w:val="clear" w:color="auto" w:fill="auto"/>
                </w:tcPr>
                <w:p>
                  <w:pPr>
                    <w:pStyle w:val="16"/>
                    <w:ind w:firstLine="0"/>
                    <w:rPr>
                      <w:rFonts w:hint="eastAsia" w:eastAsia="仿宋_GB2312" w:asciiTheme="minorHAnsi" w:hAnsiTheme="minorHAnsi" w:cstheme="minorBidi"/>
                      <w:kern w:val="2"/>
                      <w:sz w:val="28"/>
                      <w:szCs w:val="28"/>
                      <w:lang w:val="en-US" w:eastAsia="zh-CN" w:bidi="ar-SA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</w:tblPrEx>
              <w:tc>
                <w:tcPr>
                  <w:tcW w:w="1915" w:type="dxa"/>
                  <w:shd w:val="clear" w:color="auto" w:fill="auto"/>
                </w:tcPr>
                <w:p>
                  <w:pPr>
                    <w:pStyle w:val="16"/>
                    <w:ind w:firstLine="0"/>
                    <w:rPr>
                      <w:rFonts w:hint="eastAsia" w:eastAsia="仿宋_GB2312" w:asciiTheme="minorHAnsi" w:hAnsiTheme="minorHAnsi" w:cstheme="minorBidi"/>
                      <w:kern w:val="2"/>
                      <w:sz w:val="28"/>
                      <w:szCs w:val="28"/>
                      <w:lang w:val="en-US" w:eastAsia="zh-CN" w:bidi="ar-SA"/>
                    </w:rPr>
                  </w:pPr>
                </w:p>
              </w:tc>
              <w:tc>
                <w:tcPr>
                  <w:tcW w:w="1995" w:type="dxa"/>
                  <w:shd w:val="clear" w:color="auto" w:fill="auto"/>
                </w:tcPr>
                <w:p>
                  <w:pPr>
                    <w:pStyle w:val="16"/>
                    <w:ind w:firstLine="0"/>
                    <w:rPr>
                      <w:rFonts w:hint="eastAsia" w:eastAsia="仿宋_GB2312" w:asciiTheme="minorHAnsi" w:hAnsiTheme="minorHAnsi" w:cstheme="minorBidi"/>
                      <w:kern w:val="2"/>
                      <w:sz w:val="28"/>
                      <w:szCs w:val="28"/>
                      <w:lang w:val="en-US" w:eastAsia="zh-CN" w:bidi="ar-SA"/>
                    </w:rPr>
                  </w:pPr>
                </w:p>
              </w:tc>
              <w:tc>
                <w:tcPr>
                  <w:tcW w:w="1965" w:type="dxa"/>
                  <w:shd w:val="clear" w:color="auto" w:fill="auto"/>
                </w:tcPr>
                <w:p>
                  <w:pPr>
                    <w:pStyle w:val="16"/>
                    <w:ind w:firstLine="0"/>
                    <w:rPr>
                      <w:rFonts w:hint="eastAsia" w:eastAsia="仿宋_GB2312" w:asciiTheme="minorHAnsi" w:hAnsiTheme="minorHAnsi" w:cstheme="minorBidi"/>
                      <w:kern w:val="2"/>
                      <w:sz w:val="28"/>
                      <w:szCs w:val="28"/>
                      <w:lang w:val="en-US" w:eastAsia="zh-CN" w:bidi="ar-SA"/>
                    </w:rPr>
                  </w:pPr>
                </w:p>
              </w:tc>
              <w:tc>
                <w:tcPr>
                  <w:tcW w:w="2738" w:type="dxa"/>
                  <w:shd w:val="clear" w:color="auto" w:fill="auto"/>
                </w:tcPr>
                <w:p>
                  <w:pPr>
                    <w:pStyle w:val="16"/>
                    <w:ind w:firstLine="0"/>
                    <w:rPr>
                      <w:rFonts w:hint="eastAsia" w:eastAsia="仿宋_GB2312" w:asciiTheme="minorHAnsi" w:hAnsiTheme="minorHAnsi" w:cstheme="minorBidi"/>
                      <w:kern w:val="2"/>
                      <w:sz w:val="28"/>
                      <w:szCs w:val="28"/>
                      <w:lang w:val="en-US" w:eastAsia="zh-CN" w:bidi="ar-SA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</w:tblPrEx>
              <w:tc>
                <w:tcPr>
                  <w:tcW w:w="1915" w:type="dxa"/>
                  <w:shd w:val="clear" w:color="auto" w:fill="auto"/>
                </w:tcPr>
                <w:p>
                  <w:pPr>
                    <w:pStyle w:val="16"/>
                    <w:ind w:firstLine="0"/>
                    <w:rPr>
                      <w:rFonts w:hint="eastAsia" w:eastAsia="仿宋_GB2312" w:asciiTheme="minorHAnsi" w:hAnsiTheme="minorHAnsi" w:cstheme="minorBidi"/>
                      <w:kern w:val="2"/>
                      <w:sz w:val="28"/>
                      <w:szCs w:val="28"/>
                      <w:lang w:val="en-US" w:eastAsia="zh-CN" w:bidi="ar-SA"/>
                    </w:rPr>
                  </w:pPr>
                </w:p>
              </w:tc>
              <w:tc>
                <w:tcPr>
                  <w:tcW w:w="1995" w:type="dxa"/>
                  <w:shd w:val="clear" w:color="auto" w:fill="auto"/>
                </w:tcPr>
                <w:p>
                  <w:pPr>
                    <w:pStyle w:val="16"/>
                    <w:ind w:firstLine="0"/>
                    <w:rPr>
                      <w:rFonts w:hint="eastAsia" w:eastAsia="仿宋_GB2312" w:asciiTheme="minorHAnsi" w:hAnsiTheme="minorHAnsi" w:cstheme="minorBidi"/>
                      <w:kern w:val="2"/>
                      <w:sz w:val="28"/>
                      <w:szCs w:val="28"/>
                      <w:lang w:val="en-US" w:eastAsia="zh-CN" w:bidi="ar-SA"/>
                    </w:rPr>
                  </w:pPr>
                </w:p>
              </w:tc>
              <w:tc>
                <w:tcPr>
                  <w:tcW w:w="1965" w:type="dxa"/>
                  <w:shd w:val="clear" w:color="auto" w:fill="auto"/>
                </w:tcPr>
                <w:p>
                  <w:pPr>
                    <w:pStyle w:val="16"/>
                    <w:ind w:firstLine="0"/>
                    <w:rPr>
                      <w:rFonts w:hint="eastAsia" w:eastAsia="仿宋_GB2312" w:asciiTheme="minorHAnsi" w:hAnsiTheme="minorHAnsi" w:cstheme="minorBidi"/>
                      <w:kern w:val="2"/>
                      <w:sz w:val="28"/>
                      <w:szCs w:val="28"/>
                      <w:lang w:val="en-US" w:eastAsia="zh-CN" w:bidi="ar-SA"/>
                    </w:rPr>
                  </w:pPr>
                </w:p>
              </w:tc>
              <w:tc>
                <w:tcPr>
                  <w:tcW w:w="2738" w:type="dxa"/>
                  <w:shd w:val="clear" w:color="auto" w:fill="auto"/>
                </w:tcPr>
                <w:p>
                  <w:pPr>
                    <w:pStyle w:val="16"/>
                    <w:ind w:firstLine="0"/>
                    <w:rPr>
                      <w:rFonts w:hint="eastAsia" w:eastAsia="仿宋_GB2312" w:asciiTheme="minorHAnsi" w:hAnsiTheme="minorHAnsi" w:cstheme="minorBidi"/>
                      <w:kern w:val="2"/>
                      <w:sz w:val="28"/>
                      <w:szCs w:val="28"/>
                      <w:lang w:val="en-US" w:eastAsia="zh-CN" w:bidi="ar-SA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</w:tblPrEx>
              <w:tc>
                <w:tcPr>
                  <w:tcW w:w="1915" w:type="dxa"/>
                  <w:shd w:val="clear" w:color="auto" w:fill="auto"/>
                </w:tcPr>
                <w:p>
                  <w:pPr>
                    <w:pStyle w:val="16"/>
                    <w:ind w:firstLine="0"/>
                    <w:rPr>
                      <w:rFonts w:hint="eastAsia" w:eastAsia="仿宋_GB2312" w:asciiTheme="minorHAnsi" w:hAnsiTheme="minorHAnsi" w:cstheme="minorBidi"/>
                      <w:kern w:val="2"/>
                      <w:sz w:val="28"/>
                      <w:szCs w:val="28"/>
                      <w:lang w:val="en-US" w:eastAsia="zh-CN" w:bidi="ar-SA"/>
                    </w:rPr>
                  </w:pPr>
                </w:p>
              </w:tc>
              <w:tc>
                <w:tcPr>
                  <w:tcW w:w="1995" w:type="dxa"/>
                  <w:shd w:val="clear" w:color="auto" w:fill="auto"/>
                </w:tcPr>
                <w:p>
                  <w:pPr>
                    <w:pStyle w:val="16"/>
                    <w:ind w:firstLine="0"/>
                    <w:rPr>
                      <w:rFonts w:hint="eastAsia" w:eastAsia="仿宋_GB2312" w:asciiTheme="minorHAnsi" w:hAnsiTheme="minorHAnsi" w:cstheme="minorBidi"/>
                      <w:kern w:val="2"/>
                      <w:sz w:val="28"/>
                      <w:szCs w:val="28"/>
                      <w:lang w:val="en-US" w:eastAsia="zh-CN" w:bidi="ar-SA"/>
                    </w:rPr>
                  </w:pPr>
                </w:p>
              </w:tc>
              <w:tc>
                <w:tcPr>
                  <w:tcW w:w="1965" w:type="dxa"/>
                  <w:shd w:val="clear" w:color="auto" w:fill="auto"/>
                </w:tcPr>
                <w:p>
                  <w:pPr>
                    <w:pStyle w:val="16"/>
                    <w:ind w:firstLine="0"/>
                    <w:rPr>
                      <w:rFonts w:hint="eastAsia" w:eastAsia="仿宋_GB2312" w:asciiTheme="minorHAnsi" w:hAnsiTheme="minorHAnsi" w:cstheme="minorBidi"/>
                      <w:kern w:val="2"/>
                      <w:sz w:val="28"/>
                      <w:szCs w:val="28"/>
                      <w:lang w:val="en-US" w:eastAsia="zh-CN" w:bidi="ar-SA"/>
                    </w:rPr>
                  </w:pPr>
                </w:p>
              </w:tc>
              <w:tc>
                <w:tcPr>
                  <w:tcW w:w="2738" w:type="dxa"/>
                  <w:shd w:val="clear" w:color="auto" w:fill="auto"/>
                </w:tcPr>
                <w:p>
                  <w:pPr>
                    <w:pStyle w:val="16"/>
                    <w:ind w:firstLine="0"/>
                    <w:rPr>
                      <w:rFonts w:hint="eastAsia" w:eastAsia="仿宋_GB2312" w:asciiTheme="minorHAnsi" w:hAnsiTheme="minorHAnsi" w:cstheme="minorBidi"/>
                      <w:kern w:val="2"/>
                      <w:sz w:val="28"/>
                      <w:szCs w:val="28"/>
                      <w:lang w:val="en-US" w:eastAsia="zh-CN" w:bidi="ar-SA"/>
                    </w:rPr>
                  </w:pPr>
                </w:p>
              </w:tc>
            </w:tr>
          </w:tbl>
          <w:p>
            <w:pPr>
              <w:pStyle w:val="16"/>
              <w:ind w:firstLine="0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</w:p>
          <w:tbl>
            <w:tblPr>
              <w:tblStyle w:val="6"/>
              <w:tblW w:w="8856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809"/>
              <w:gridCol w:w="7047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809" w:type="dxa"/>
                  <w:shd w:val="clear" w:color="auto" w:fill="auto"/>
                </w:tcPr>
                <w:p>
                  <w:pPr>
                    <w:pStyle w:val="16"/>
                    <w:ind w:firstLine="0"/>
                    <w:rPr>
                      <w:rFonts w:hint="eastAsia" w:eastAsia="仿宋_GB2312" w:asciiTheme="minorHAnsi" w:hAnsiTheme="minorHAnsi" w:cstheme="minorBidi"/>
                      <w:kern w:val="2"/>
                      <w:sz w:val="28"/>
                      <w:szCs w:val="28"/>
                      <w:lang w:val="en-US" w:eastAsia="zh-CN" w:bidi="ar-SA"/>
                    </w:rPr>
                  </w:pPr>
                  <w:r>
                    <w:rPr>
                      <w:rFonts w:hint="eastAsia" w:eastAsia="仿宋_GB2312" w:asciiTheme="minorHAnsi" w:hAnsiTheme="minorHAnsi" w:cstheme="minorBidi"/>
                      <w:kern w:val="2"/>
                      <w:sz w:val="28"/>
                      <w:szCs w:val="28"/>
                      <w:lang w:val="en-US" w:eastAsia="zh-CN" w:bidi="ar-SA"/>
                    </w:rPr>
                    <w:t>折扣销售</w:t>
                  </w:r>
                </w:p>
              </w:tc>
              <w:tc>
                <w:tcPr>
                  <w:tcW w:w="7047" w:type="dxa"/>
                  <w:shd w:val="clear" w:color="auto" w:fill="auto"/>
                </w:tcPr>
                <w:p>
                  <w:pPr>
                    <w:pStyle w:val="16"/>
                    <w:ind w:firstLine="0"/>
                    <w:rPr>
                      <w:rFonts w:hint="eastAsia" w:eastAsia="仿宋_GB2312" w:asciiTheme="minorHAnsi" w:hAnsiTheme="minorHAnsi" w:cstheme="minorBidi"/>
                      <w:kern w:val="2"/>
                      <w:sz w:val="28"/>
                      <w:szCs w:val="28"/>
                      <w:lang w:val="en-US" w:eastAsia="zh-CN" w:bidi="ar-SA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809" w:type="dxa"/>
                  <w:shd w:val="clear" w:color="auto" w:fill="auto"/>
                </w:tcPr>
                <w:p>
                  <w:pPr>
                    <w:pStyle w:val="16"/>
                    <w:ind w:firstLine="0"/>
                    <w:rPr>
                      <w:rFonts w:hint="eastAsia" w:eastAsia="仿宋_GB2312" w:asciiTheme="minorHAnsi" w:hAnsiTheme="minorHAnsi" w:cstheme="minorBidi"/>
                      <w:kern w:val="2"/>
                      <w:sz w:val="28"/>
                      <w:szCs w:val="28"/>
                      <w:lang w:val="en-US" w:eastAsia="zh-CN" w:bidi="ar-SA"/>
                    </w:rPr>
                  </w:pPr>
                  <w:r>
                    <w:rPr>
                      <w:rFonts w:hint="eastAsia" w:eastAsia="仿宋_GB2312" w:asciiTheme="minorHAnsi" w:hAnsiTheme="minorHAnsi" w:cstheme="minorBidi"/>
                      <w:kern w:val="2"/>
                      <w:sz w:val="28"/>
                      <w:szCs w:val="28"/>
                      <w:lang w:val="en-US" w:eastAsia="zh-CN" w:bidi="ar-SA"/>
                    </w:rPr>
                    <w:t>赊账销售</w:t>
                  </w:r>
                </w:p>
              </w:tc>
              <w:tc>
                <w:tcPr>
                  <w:tcW w:w="7047" w:type="dxa"/>
                  <w:shd w:val="clear" w:color="auto" w:fill="auto"/>
                </w:tcPr>
                <w:p>
                  <w:pPr>
                    <w:pStyle w:val="16"/>
                    <w:ind w:firstLine="0"/>
                    <w:rPr>
                      <w:rFonts w:hint="eastAsia" w:eastAsia="仿宋_GB2312" w:asciiTheme="minorHAnsi" w:hAnsiTheme="minorHAnsi" w:cstheme="minorBidi"/>
                      <w:kern w:val="2"/>
                      <w:sz w:val="28"/>
                      <w:szCs w:val="28"/>
                      <w:lang w:val="en-US" w:eastAsia="zh-CN" w:bidi="ar-SA"/>
                    </w:rPr>
                  </w:pPr>
                </w:p>
              </w:tc>
            </w:tr>
          </w:tbl>
          <w:p>
            <w:pPr>
              <w:pStyle w:val="16"/>
              <w:ind w:firstLine="0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</w:p>
          <w:p>
            <w:pPr>
              <w:pStyle w:val="16"/>
              <w:ind w:firstLine="0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</w:p>
          <w:p>
            <w:pPr>
              <w:pStyle w:val="16"/>
              <w:ind w:firstLine="0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</w:p>
          <w:p>
            <w:pPr>
              <w:pStyle w:val="16"/>
              <w:ind w:firstLine="0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</w:p>
          <w:p>
            <w:pPr>
              <w:pStyle w:val="16"/>
              <w:ind w:firstLine="0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  <w:t xml:space="preserve">3.地点 </w:t>
            </w:r>
          </w:p>
          <w:p>
            <w:pPr>
              <w:pStyle w:val="16"/>
              <w:ind w:firstLine="0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  <w:t xml:space="preserve">（1）选址细节（线上网络销售请添加说明）: </w:t>
            </w:r>
          </w:p>
          <w:tbl>
            <w:tblPr>
              <w:tblStyle w:val="6"/>
              <w:tblW w:w="8856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952"/>
              <w:gridCol w:w="2952"/>
              <w:gridCol w:w="2952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952" w:type="dxa"/>
                  <w:shd w:val="clear" w:color="auto" w:fill="auto"/>
                </w:tcPr>
                <w:p>
                  <w:pPr>
                    <w:pStyle w:val="16"/>
                    <w:ind w:firstLine="0"/>
                    <w:rPr>
                      <w:rFonts w:hint="eastAsia" w:eastAsia="仿宋_GB2312" w:asciiTheme="minorHAnsi" w:hAnsiTheme="minorHAnsi" w:cstheme="minorBidi"/>
                      <w:kern w:val="2"/>
                      <w:sz w:val="28"/>
                      <w:szCs w:val="28"/>
                      <w:lang w:val="en-US" w:eastAsia="zh-CN" w:bidi="ar-SA"/>
                    </w:rPr>
                  </w:pPr>
                  <w:r>
                    <w:rPr>
                      <w:rFonts w:hint="eastAsia" w:eastAsia="仿宋_GB2312" w:asciiTheme="minorHAnsi" w:hAnsiTheme="minorHAnsi" w:cstheme="minorBidi"/>
                      <w:kern w:val="2"/>
                      <w:sz w:val="28"/>
                      <w:szCs w:val="28"/>
                      <w:lang w:val="en-US" w:eastAsia="zh-CN" w:bidi="ar-SA"/>
                    </w:rPr>
                    <w:t>地址</w:t>
                  </w:r>
                </w:p>
              </w:tc>
              <w:tc>
                <w:tcPr>
                  <w:tcW w:w="2952" w:type="dxa"/>
                  <w:shd w:val="clear" w:color="auto" w:fill="auto"/>
                </w:tcPr>
                <w:p>
                  <w:pPr>
                    <w:pStyle w:val="16"/>
                    <w:ind w:firstLine="0"/>
                    <w:rPr>
                      <w:rFonts w:hint="eastAsia" w:eastAsia="仿宋_GB2312" w:asciiTheme="minorHAnsi" w:hAnsiTheme="minorHAnsi" w:cstheme="minorBidi"/>
                      <w:kern w:val="2"/>
                      <w:sz w:val="28"/>
                      <w:szCs w:val="28"/>
                      <w:lang w:val="en-US" w:eastAsia="zh-CN" w:bidi="ar-SA"/>
                    </w:rPr>
                  </w:pPr>
                  <w:r>
                    <w:rPr>
                      <w:rFonts w:hint="eastAsia" w:eastAsia="仿宋_GB2312" w:asciiTheme="minorHAnsi" w:hAnsiTheme="minorHAnsi" w:cstheme="minorBidi"/>
                      <w:kern w:val="2"/>
                      <w:sz w:val="28"/>
                      <w:szCs w:val="28"/>
                      <w:lang w:val="en-US" w:eastAsia="zh-CN" w:bidi="ar-SA"/>
                    </w:rPr>
                    <w:t>面积（平方米）</w:t>
                  </w:r>
                </w:p>
              </w:tc>
              <w:tc>
                <w:tcPr>
                  <w:tcW w:w="2952" w:type="dxa"/>
                  <w:shd w:val="clear" w:color="auto" w:fill="auto"/>
                </w:tcPr>
                <w:p>
                  <w:pPr>
                    <w:pStyle w:val="16"/>
                    <w:ind w:firstLine="0"/>
                    <w:rPr>
                      <w:rFonts w:hint="eastAsia" w:eastAsia="仿宋_GB2312" w:asciiTheme="minorHAnsi" w:hAnsiTheme="minorHAnsi" w:cstheme="minorBidi"/>
                      <w:kern w:val="2"/>
                      <w:sz w:val="28"/>
                      <w:szCs w:val="28"/>
                      <w:lang w:val="en-US" w:eastAsia="zh-CN" w:bidi="ar-SA"/>
                    </w:rPr>
                  </w:pPr>
                  <w:r>
                    <w:rPr>
                      <w:rFonts w:hint="eastAsia" w:eastAsia="仿宋_GB2312" w:asciiTheme="minorHAnsi" w:hAnsiTheme="minorHAnsi" w:cstheme="minorBidi"/>
                      <w:kern w:val="2"/>
                      <w:sz w:val="28"/>
                      <w:szCs w:val="28"/>
                      <w:lang w:val="en-US" w:eastAsia="zh-CN" w:bidi="ar-SA"/>
                    </w:rPr>
                    <w:t>租金或建筑成本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952" w:type="dxa"/>
                  <w:shd w:val="clear" w:color="auto" w:fill="auto"/>
                </w:tcPr>
                <w:p>
                  <w:pPr>
                    <w:pStyle w:val="16"/>
                    <w:ind w:firstLine="0"/>
                    <w:rPr>
                      <w:rFonts w:hint="eastAsia" w:eastAsia="仿宋_GB2312" w:asciiTheme="minorHAnsi" w:hAnsiTheme="minorHAnsi" w:cstheme="minorBidi"/>
                      <w:kern w:val="2"/>
                      <w:sz w:val="28"/>
                      <w:szCs w:val="28"/>
                      <w:lang w:val="en-US" w:eastAsia="zh-CN" w:bidi="ar-SA"/>
                    </w:rPr>
                  </w:pPr>
                </w:p>
              </w:tc>
              <w:tc>
                <w:tcPr>
                  <w:tcW w:w="2952" w:type="dxa"/>
                  <w:shd w:val="clear" w:color="auto" w:fill="auto"/>
                </w:tcPr>
                <w:p>
                  <w:pPr>
                    <w:pStyle w:val="16"/>
                    <w:ind w:firstLine="0"/>
                    <w:rPr>
                      <w:rFonts w:hint="eastAsia" w:eastAsia="仿宋_GB2312" w:asciiTheme="minorHAnsi" w:hAnsiTheme="minorHAnsi" w:cstheme="minorBidi"/>
                      <w:kern w:val="2"/>
                      <w:sz w:val="28"/>
                      <w:szCs w:val="28"/>
                      <w:lang w:val="en-US" w:eastAsia="zh-CN" w:bidi="ar-SA"/>
                    </w:rPr>
                  </w:pPr>
                </w:p>
              </w:tc>
              <w:tc>
                <w:tcPr>
                  <w:tcW w:w="2952" w:type="dxa"/>
                  <w:shd w:val="clear" w:color="auto" w:fill="auto"/>
                </w:tcPr>
                <w:p>
                  <w:pPr>
                    <w:pStyle w:val="16"/>
                    <w:ind w:firstLine="0"/>
                    <w:rPr>
                      <w:rFonts w:hint="eastAsia" w:eastAsia="仿宋_GB2312" w:asciiTheme="minorHAnsi" w:hAnsiTheme="minorHAnsi" w:cstheme="minorBidi"/>
                      <w:kern w:val="2"/>
                      <w:sz w:val="28"/>
                      <w:szCs w:val="28"/>
                      <w:lang w:val="en-US" w:eastAsia="zh-CN" w:bidi="ar-SA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952" w:type="dxa"/>
                  <w:shd w:val="clear" w:color="auto" w:fill="auto"/>
                </w:tcPr>
                <w:p>
                  <w:pPr>
                    <w:pStyle w:val="16"/>
                    <w:ind w:firstLine="0"/>
                    <w:rPr>
                      <w:rFonts w:hint="eastAsia" w:eastAsia="仿宋_GB2312" w:asciiTheme="minorHAnsi" w:hAnsiTheme="minorHAnsi" w:cstheme="minorBidi"/>
                      <w:kern w:val="2"/>
                      <w:sz w:val="28"/>
                      <w:szCs w:val="28"/>
                      <w:lang w:val="en-US" w:eastAsia="zh-CN" w:bidi="ar-SA"/>
                    </w:rPr>
                  </w:pPr>
                </w:p>
              </w:tc>
              <w:tc>
                <w:tcPr>
                  <w:tcW w:w="2952" w:type="dxa"/>
                  <w:shd w:val="clear" w:color="auto" w:fill="auto"/>
                </w:tcPr>
                <w:p>
                  <w:pPr>
                    <w:pStyle w:val="16"/>
                    <w:ind w:firstLine="0"/>
                    <w:rPr>
                      <w:rFonts w:hint="eastAsia" w:eastAsia="仿宋_GB2312" w:asciiTheme="minorHAnsi" w:hAnsiTheme="minorHAnsi" w:cstheme="minorBidi"/>
                      <w:kern w:val="2"/>
                      <w:sz w:val="28"/>
                      <w:szCs w:val="28"/>
                      <w:lang w:val="en-US" w:eastAsia="zh-CN" w:bidi="ar-SA"/>
                    </w:rPr>
                  </w:pPr>
                </w:p>
              </w:tc>
              <w:tc>
                <w:tcPr>
                  <w:tcW w:w="2952" w:type="dxa"/>
                  <w:shd w:val="clear" w:color="auto" w:fill="auto"/>
                </w:tcPr>
                <w:p>
                  <w:pPr>
                    <w:pStyle w:val="16"/>
                    <w:ind w:firstLine="0"/>
                    <w:rPr>
                      <w:rFonts w:hint="eastAsia" w:eastAsia="仿宋_GB2312" w:asciiTheme="minorHAnsi" w:hAnsiTheme="minorHAnsi" w:cstheme="minorBidi"/>
                      <w:kern w:val="2"/>
                      <w:sz w:val="28"/>
                      <w:szCs w:val="28"/>
                      <w:lang w:val="en-US" w:eastAsia="zh-CN" w:bidi="ar-SA"/>
                    </w:rPr>
                  </w:pPr>
                </w:p>
              </w:tc>
            </w:tr>
          </w:tbl>
          <w:p>
            <w:pPr>
              <w:pStyle w:val="16"/>
              <w:numPr>
                <w:ilvl w:val="0"/>
                <w:numId w:val="1"/>
              </w:numPr>
              <w:ind w:firstLine="0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  <w:t>选择该地址的主要原因：</w:t>
            </w:r>
          </w:p>
          <w:p>
            <w:pPr>
              <w:pStyle w:val="16"/>
              <w:numPr>
                <w:ilvl w:val="0"/>
                <w:numId w:val="0"/>
              </w:numPr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  <w:t xml:space="preserve">（3）销售方式(选择一项并点击左侧□进行标记): </w:t>
            </w:r>
          </w:p>
          <w:p>
            <w:pPr>
              <w:pStyle w:val="16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  <w:t>将把产品或服务销售或提供给: □最终消费者 □零售商 □批发商</w:t>
            </w:r>
          </w:p>
          <w:p>
            <w:pPr>
              <w:pStyle w:val="16"/>
              <w:numPr>
                <w:ilvl w:val="0"/>
                <w:numId w:val="0"/>
              </w:numPr>
              <w:ind w:leftChars="0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  <w:t xml:space="preserve">（4）选择该销售方式的原因: </w:t>
            </w:r>
          </w:p>
          <w:p>
            <w:pPr>
              <w:pStyle w:val="16"/>
              <w:numPr>
                <w:ilvl w:val="0"/>
                <w:numId w:val="0"/>
              </w:numPr>
              <w:ind w:leftChars="0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</w:p>
          <w:p>
            <w:pPr>
              <w:pStyle w:val="16"/>
              <w:ind w:firstLine="0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  <w:t xml:space="preserve">4、促销 </w:t>
            </w:r>
          </w:p>
          <w:tbl>
            <w:tblPr>
              <w:tblStyle w:val="6"/>
              <w:tblW w:w="8856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384"/>
              <w:gridCol w:w="4071"/>
              <w:gridCol w:w="1599"/>
              <w:gridCol w:w="1802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84" w:type="dxa"/>
                  <w:shd w:val="clear" w:color="auto" w:fill="auto"/>
                </w:tcPr>
                <w:p>
                  <w:pPr>
                    <w:pStyle w:val="16"/>
                    <w:ind w:firstLine="0"/>
                    <w:rPr>
                      <w:rFonts w:hint="eastAsia" w:eastAsia="仿宋_GB2312" w:asciiTheme="minorHAnsi" w:hAnsiTheme="minorHAnsi" w:cstheme="minorBidi"/>
                      <w:kern w:val="2"/>
                      <w:sz w:val="28"/>
                      <w:szCs w:val="28"/>
                      <w:lang w:val="en-US" w:eastAsia="zh-CN" w:bidi="ar-SA"/>
                    </w:rPr>
                  </w:pPr>
                  <w:r>
                    <w:rPr>
                      <w:rFonts w:hint="eastAsia" w:eastAsia="仿宋_GB2312" w:asciiTheme="minorHAnsi" w:hAnsiTheme="minorHAnsi" w:cstheme="minorBidi"/>
                      <w:kern w:val="2"/>
                      <w:sz w:val="28"/>
                      <w:szCs w:val="28"/>
                      <w:lang w:val="en-US" w:eastAsia="zh-CN" w:bidi="ar-SA"/>
                    </w:rPr>
                    <w:t>广告</w:t>
                  </w:r>
                </w:p>
              </w:tc>
              <w:tc>
                <w:tcPr>
                  <w:tcW w:w="4071" w:type="dxa"/>
                  <w:shd w:val="clear" w:color="auto" w:fill="auto"/>
                </w:tcPr>
                <w:p>
                  <w:pPr>
                    <w:pStyle w:val="16"/>
                    <w:ind w:firstLine="0"/>
                    <w:rPr>
                      <w:rFonts w:hint="eastAsia" w:eastAsia="仿宋_GB2312" w:asciiTheme="minorHAnsi" w:hAnsiTheme="minorHAnsi" w:cstheme="minorBidi"/>
                      <w:kern w:val="2"/>
                      <w:sz w:val="28"/>
                      <w:szCs w:val="28"/>
                      <w:lang w:val="en-US" w:eastAsia="zh-CN" w:bidi="ar-SA"/>
                    </w:rPr>
                  </w:pPr>
                </w:p>
              </w:tc>
              <w:tc>
                <w:tcPr>
                  <w:tcW w:w="1599" w:type="dxa"/>
                  <w:shd w:val="clear" w:color="auto" w:fill="auto"/>
                </w:tcPr>
                <w:p>
                  <w:pPr>
                    <w:pStyle w:val="16"/>
                    <w:ind w:firstLine="0"/>
                    <w:rPr>
                      <w:rFonts w:hint="eastAsia" w:eastAsia="仿宋_GB2312" w:asciiTheme="minorHAnsi" w:hAnsiTheme="minorHAnsi" w:cstheme="minorBidi"/>
                      <w:kern w:val="2"/>
                      <w:sz w:val="28"/>
                      <w:szCs w:val="28"/>
                      <w:lang w:val="en-US" w:eastAsia="zh-CN" w:bidi="ar-SA"/>
                    </w:rPr>
                  </w:pPr>
                  <w:r>
                    <w:rPr>
                      <w:rFonts w:hint="eastAsia" w:eastAsia="仿宋_GB2312" w:asciiTheme="minorHAnsi" w:hAnsiTheme="minorHAnsi" w:cstheme="minorBidi"/>
                      <w:kern w:val="2"/>
                      <w:sz w:val="28"/>
                      <w:szCs w:val="28"/>
                      <w:lang w:val="en-US" w:eastAsia="zh-CN" w:bidi="ar-SA"/>
                    </w:rPr>
                    <w:t>成本预测</w:t>
                  </w:r>
                </w:p>
              </w:tc>
              <w:tc>
                <w:tcPr>
                  <w:tcW w:w="1802" w:type="dxa"/>
                  <w:shd w:val="clear" w:color="auto" w:fill="auto"/>
                </w:tcPr>
                <w:p>
                  <w:pPr>
                    <w:pStyle w:val="16"/>
                    <w:ind w:firstLine="0"/>
                    <w:rPr>
                      <w:rFonts w:hint="eastAsia" w:eastAsia="仿宋_GB2312" w:asciiTheme="minorHAnsi" w:hAnsiTheme="minorHAnsi" w:cstheme="minorBidi"/>
                      <w:kern w:val="2"/>
                      <w:sz w:val="28"/>
                      <w:szCs w:val="28"/>
                      <w:lang w:val="en-US" w:eastAsia="zh-CN" w:bidi="ar-SA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</w:tblPrEx>
              <w:tc>
                <w:tcPr>
                  <w:tcW w:w="1384" w:type="dxa"/>
                  <w:shd w:val="clear" w:color="auto" w:fill="auto"/>
                </w:tcPr>
                <w:p>
                  <w:pPr>
                    <w:pStyle w:val="16"/>
                    <w:ind w:firstLine="0"/>
                    <w:rPr>
                      <w:rFonts w:hint="eastAsia" w:eastAsia="仿宋_GB2312" w:asciiTheme="minorHAnsi" w:hAnsiTheme="minorHAnsi" w:cstheme="minorBidi"/>
                      <w:kern w:val="2"/>
                      <w:sz w:val="28"/>
                      <w:szCs w:val="28"/>
                      <w:lang w:val="en-US" w:eastAsia="zh-CN" w:bidi="ar-SA"/>
                    </w:rPr>
                  </w:pPr>
                  <w:r>
                    <w:rPr>
                      <w:rFonts w:hint="eastAsia" w:eastAsia="仿宋_GB2312" w:asciiTheme="minorHAnsi" w:hAnsiTheme="minorHAnsi" w:cstheme="minorBidi"/>
                      <w:kern w:val="2"/>
                      <w:sz w:val="28"/>
                      <w:szCs w:val="28"/>
                      <w:lang w:val="en-US" w:eastAsia="zh-CN" w:bidi="ar-SA"/>
                    </w:rPr>
                    <w:t>人员推销</w:t>
                  </w:r>
                </w:p>
              </w:tc>
              <w:tc>
                <w:tcPr>
                  <w:tcW w:w="4071" w:type="dxa"/>
                  <w:shd w:val="clear" w:color="auto" w:fill="auto"/>
                </w:tcPr>
                <w:p>
                  <w:pPr>
                    <w:pStyle w:val="16"/>
                    <w:ind w:firstLine="0"/>
                    <w:rPr>
                      <w:rFonts w:hint="eastAsia" w:eastAsia="仿宋_GB2312" w:asciiTheme="minorHAnsi" w:hAnsiTheme="minorHAnsi" w:cstheme="minorBidi"/>
                      <w:kern w:val="2"/>
                      <w:sz w:val="28"/>
                      <w:szCs w:val="28"/>
                      <w:lang w:val="en-US" w:eastAsia="zh-CN" w:bidi="ar-SA"/>
                    </w:rPr>
                  </w:pPr>
                </w:p>
              </w:tc>
              <w:tc>
                <w:tcPr>
                  <w:tcW w:w="1599" w:type="dxa"/>
                  <w:shd w:val="clear" w:color="auto" w:fill="auto"/>
                </w:tcPr>
                <w:p>
                  <w:pPr>
                    <w:pStyle w:val="16"/>
                    <w:ind w:firstLine="0"/>
                    <w:rPr>
                      <w:rFonts w:hint="eastAsia" w:eastAsia="仿宋_GB2312" w:asciiTheme="minorHAnsi" w:hAnsiTheme="minorHAnsi" w:cstheme="minorBidi"/>
                      <w:kern w:val="2"/>
                      <w:sz w:val="28"/>
                      <w:szCs w:val="28"/>
                      <w:lang w:val="en-US" w:eastAsia="zh-CN" w:bidi="ar-SA"/>
                    </w:rPr>
                  </w:pPr>
                  <w:r>
                    <w:rPr>
                      <w:rFonts w:hint="eastAsia" w:eastAsia="仿宋_GB2312" w:asciiTheme="minorHAnsi" w:hAnsiTheme="minorHAnsi" w:cstheme="minorBidi"/>
                      <w:kern w:val="2"/>
                      <w:sz w:val="28"/>
                      <w:szCs w:val="28"/>
                      <w:lang w:val="en-US" w:eastAsia="zh-CN" w:bidi="ar-SA"/>
                    </w:rPr>
                    <w:t>成本预测</w:t>
                  </w:r>
                </w:p>
              </w:tc>
              <w:tc>
                <w:tcPr>
                  <w:tcW w:w="1802" w:type="dxa"/>
                  <w:shd w:val="clear" w:color="auto" w:fill="auto"/>
                </w:tcPr>
                <w:p>
                  <w:pPr>
                    <w:pStyle w:val="16"/>
                    <w:ind w:firstLine="0"/>
                    <w:rPr>
                      <w:rFonts w:hint="eastAsia" w:eastAsia="仿宋_GB2312" w:asciiTheme="minorHAnsi" w:hAnsiTheme="minorHAnsi" w:cstheme="minorBidi"/>
                      <w:kern w:val="2"/>
                      <w:sz w:val="28"/>
                      <w:szCs w:val="28"/>
                      <w:lang w:val="en-US" w:eastAsia="zh-CN" w:bidi="ar-SA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84" w:type="dxa"/>
                  <w:shd w:val="clear" w:color="auto" w:fill="auto"/>
                </w:tcPr>
                <w:p>
                  <w:pPr>
                    <w:pStyle w:val="16"/>
                    <w:ind w:firstLine="0"/>
                    <w:rPr>
                      <w:rFonts w:hint="eastAsia" w:eastAsia="仿宋_GB2312" w:asciiTheme="minorHAnsi" w:hAnsiTheme="minorHAnsi" w:cstheme="minorBidi"/>
                      <w:kern w:val="2"/>
                      <w:sz w:val="28"/>
                      <w:szCs w:val="28"/>
                      <w:lang w:val="en-US" w:eastAsia="zh-CN" w:bidi="ar-SA"/>
                    </w:rPr>
                  </w:pPr>
                  <w:r>
                    <w:rPr>
                      <w:rFonts w:hint="eastAsia" w:eastAsia="仿宋_GB2312" w:asciiTheme="minorHAnsi" w:hAnsiTheme="minorHAnsi" w:cstheme="minorBidi"/>
                      <w:kern w:val="2"/>
                      <w:sz w:val="28"/>
                      <w:szCs w:val="28"/>
                      <w:lang w:val="en-US" w:eastAsia="zh-CN" w:bidi="ar-SA"/>
                    </w:rPr>
                    <w:t>营业推广</w:t>
                  </w:r>
                </w:p>
              </w:tc>
              <w:tc>
                <w:tcPr>
                  <w:tcW w:w="4071" w:type="dxa"/>
                  <w:shd w:val="clear" w:color="auto" w:fill="auto"/>
                </w:tcPr>
                <w:p>
                  <w:pPr>
                    <w:pStyle w:val="16"/>
                    <w:ind w:firstLine="0"/>
                    <w:rPr>
                      <w:rFonts w:hint="eastAsia" w:eastAsia="仿宋_GB2312" w:asciiTheme="minorHAnsi" w:hAnsiTheme="minorHAnsi" w:cstheme="minorBidi"/>
                      <w:kern w:val="2"/>
                      <w:sz w:val="28"/>
                      <w:szCs w:val="28"/>
                      <w:lang w:val="en-US" w:eastAsia="zh-CN" w:bidi="ar-SA"/>
                    </w:rPr>
                  </w:pPr>
                </w:p>
              </w:tc>
              <w:tc>
                <w:tcPr>
                  <w:tcW w:w="1599" w:type="dxa"/>
                  <w:shd w:val="clear" w:color="auto" w:fill="auto"/>
                </w:tcPr>
                <w:p>
                  <w:pPr>
                    <w:pStyle w:val="16"/>
                    <w:ind w:firstLine="0"/>
                    <w:rPr>
                      <w:rFonts w:hint="eastAsia" w:eastAsia="仿宋_GB2312" w:asciiTheme="minorHAnsi" w:hAnsiTheme="minorHAnsi" w:cstheme="minorBidi"/>
                      <w:kern w:val="2"/>
                      <w:sz w:val="28"/>
                      <w:szCs w:val="28"/>
                      <w:lang w:val="en-US" w:eastAsia="zh-CN" w:bidi="ar-SA"/>
                    </w:rPr>
                  </w:pPr>
                  <w:r>
                    <w:rPr>
                      <w:rFonts w:hint="eastAsia" w:eastAsia="仿宋_GB2312" w:asciiTheme="minorHAnsi" w:hAnsiTheme="minorHAnsi" w:cstheme="minorBidi"/>
                      <w:kern w:val="2"/>
                      <w:sz w:val="28"/>
                      <w:szCs w:val="28"/>
                      <w:lang w:val="en-US" w:eastAsia="zh-CN" w:bidi="ar-SA"/>
                    </w:rPr>
                    <w:t>成本预测</w:t>
                  </w:r>
                </w:p>
              </w:tc>
              <w:tc>
                <w:tcPr>
                  <w:tcW w:w="1802" w:type="dxa"/>
                  <w:shd w:val="clear" w:color="auto" w:fill="auto"/>
                </w:tcPr>
                <w:p>
                  <w:pPr>
                    <w:pStyle w:val="16"/>
                    <w:ind w:firstLine="0"/>
                    <w:rPr>
                      <w:rFonts w:hint="eastAsia" w:eastAsia="仿宋_GB2312" w:asciiTheme="minorHAnsi" w:hAnsiTheme="minorHAnsi" w:cstheme="minorBidi"/>
                      <w:kern w:val="2"/>
                      <w:sz w:val="28"/>
                      <w:szCs w:val="28"/>
                      <w:lang w:val="en-US" w:eastAsia="zh-CN" w:bidi="ar-SA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</w:tblPrEx>
              <w:tc>
                <w:tcPr>
                  <w:tcW w:w="1384" w:type="dxa"/>
                  <w:shd w:val="clear" w:color="auto" w:fill="auto"/>
                </w:tcPr>
                <w:p>
                  <w:pPr>
                    <w:pStyle w:val="16"/>
                    <w:ind w:firstLine="0"/>
                    <w:rPr>
                      <w:rFonts w:hint="eastAsia" w:eastAsia="仿宋_GB2312" w:asciiTheme="minorHAnsi" w:hAnsiTheme="minorHAnsi" w:cstheme="minorBidi"/>
                      <w:kern w:val="2"/>
                      <w:sz w:val="28"/>
                      <w:szCs w:val="28"/>
                      <w:lang w:val="en-US" w:eastAsia="zh-CN" w:bidi="ar-SA"/>
                    </w:rPr>
                  </w:pPr>
                  <w:r>
                    <w:rPr>
                      <w:rFonts w:hint="eastAsia" w:eastAsia="仿宋_GB2312" w:asciiTheme="minorHAnsi" w:hAnsiTheme="minorHAnsi" w:cstheme="minorBidi"/>
                      <w:kern w:val="2"/>
                      <w:sz w:val="28"/>
                      <w:szCs w:val="28"/>
                      <w:lang w:val="en-US" w:eastAsia="zh-CN" w:bidi="ar-SA"/>
                    </w:rPr>
                    <w:t>公共关系</w:t>
                  </w:r>
                </w:p>
              </w:tc>
              <w:tc>
                <w:tcPr>
                  <w:tcW w:w="4071" w:type="dxa"/>
                  <w:shd w:val="clear" w:color="auto" w:fill="auto"/>
                </w:tcPr>
                <w:p>
                  <w:pPr>
                    <w:pStyle w:val="16"/>
                    <w:ind w:firstLine="0"/>
                    <w:rPr>
                      <w:rFonts w:hint="eastAsia" w:eastAsia="仿宋_GB2312" w:asciiTheme="minorHAnsi" w:hAnsiTheme="minorHAnsi" w:cstheme="minorBidi"/>
                      <w:kern w:val="2"/>
                      <w:sz w:val="28"/>
                      <w:szCs w:val="28"/>
                      <w:lang w:val="en-US" w:eastAsia="zh-CN" w:bidi="ar-SA"/>
                    </w:rPr>
                  </w:pPr>
                </w:p>
              </w:tc>
              <w:tc>
                <w:tcPr>
                  <w:tcW w:w="1599" w:type="dxa"/>
                  <w:shd w:val="clear" w:color="auto" w:fill="auto"/>
                </w:tcPr>
                <w:p>
                  <w:pPr>
                    <w:pStyle w:val="16"/>
                    <w:ind w:firstLine="0"/>
                    <w:rPr>
                      <w:rFonts w:hint="eastAsia" w:eastAsia="仿宋_GB2312" w:asciiTheme="minorHAnsi" w:hAnsiTheme="minorHAnsi" w:cstheme="minorBidi"/>
                      <w:kern w:val="2"/>
                      <w:sz w:val="28"/>
                      <w:szCs w:val="28"/>
                      <w:lang w:val="en-US" w:eastAsia="zh-CN" w:bidi="ar-SA"/>
                    </w:rPr>
                  </w:pPr>
                  <w:r>
                    <w:rPr>
                      <w:rFonts w:hint="eastAsia" w:eastAsia="仿宋_GB2312" w:asciiTheme="minorHAnsi" w:hAnsiTheme="minorHAnsi" w:cstheme="minorBidi"/>
                      <w:kern w:val="2"/>
                      <w:sz w:val="28"/>
                      <w:szCs w:val="28"/>
                      <w:lang w:val="en-US" w:eastAsia="zh-CN" w:bidi="ar-SA"/>
                    </w:rPr>
                    <w:t>成本预测</w:t>
                  </w:r>
                </w:p>
              </w:tc>
              <w:tc>
                <w:tcPr>
                  <w:tcW w:w="1802" w:type="dxa"/>
                  <w:shd w:val="clear" w:color="auto" w:fill="auto"/>
                </w:tcPr>
                <w:p>
                  <w:pPr>
                    <w:pStyle w:val="16"/>
                    <w:ind w:firstLine="0"/>
                    <w:rPr>
                      <w:rFonts w:hint="eastAsia" w:eastAsia="仿宋_GB2312" w:asciiTheme="minorHAnsi" w:hAnsiTheme="minorHAnsi" w:cstheme="minorBidi"/>
                      <w:kern w:val="2"/>
                      <w:sz w:val="28"/>
                      <w:szCs w:val="28"/>
                      <w:lang w:val="en-US" w:eastAsia="zh-CN" w:bidi="ar-SA"/>
                    </w:rPr>
                  </w:pPr>
                </w:p>
              </w:tc>
            </w:tr>
          </w:tbl>
          <w:p>
            <w:pPr>
              <w:spacing w:line="400" w:lineRule="exac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</w:p>
          <w:p>
            <w:pPr>
              <w:spacing w:line="400" w:lineRule="exact"/>
              <w:textAlignment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</w:p>
          <w:p>
            <w:pPr>
              <w:spacing w:line="400" w:lineRule="exact"/>
              <w:textAlignment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703" w:hRule="atLeast"/>
          <w:jc w:val="center"/>
        </w:trPr>
        <w:tc>
          <w:tcPr>
            <w:tcW w:w="1150" w:type="dxa"/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人员</w:t>
            </w:r>
          </w:p>
          <w:p>
            <w:pPr>
              <w:spacing w:line="40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与</w:t>
            </w:r>
          </w:p>
          <w:p>
            <w:pPr>
              <w:spacing w:line="40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组织</w:t>
            </w:r>
          </w:p>
          <w:p>
            <w:pPr>
              <w:spacing w:line="40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结构</w:t>
            </w:r>
          </w:p>
          <w:p>
            <w:pPr>
              <w:spacing w:line="40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400" w:lineRule="exact"/>
              <w:textAlignment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8518" w:type="dxa"/>
          </w:tcPr>
          <w:p>
            <w:pPr>
              <w:spacing w:line="400" w:lineRule="exact"/>
              <w:textAlignment w:val="center"/>
              <w:rPr>
                <w:rFonts w:hint="eastAsia" w:eastAsia="仿宋_GB2312"/>
                <w:sz w:val="28"/>
                <w:szCs w:val="28"/>
                <w:lang w:eastAsia="zh-CN"/>
              </w:rPr>
            </w:pPr>
            <w:r>
              <w:rPr>
                <w:rFonts w:hint="eastAsia" w:eastAsia="仿宋_GB2312"/>
                <w:sz w:val="28"/>
                <w:szCs w:val="28"/>
                <w:lang w:eastAsia="zh-CN"/>
              </w:rPr>
              <w:t>企业人员组织结构图：</w:t>
            </w:r>
          </w:p>
          <w:p>
            <w:pPr>
              <w:spacing w:line="400" w:lineRule="exact"/>
              <w:textAlignment w:val="center"/>
              <w:rPr>
                <w:rFonts w:hint="eastAsia" w:eastAsia="仿宋_GB2312"/>
                <w:sz w:val="28"/>
                <w:szCs w:val="28"/>
                <w:lang w:eastAsia="zh-CN"/>
              </w:rPr>
            </w:pPr>
          </w:p>
          <w:p>
            <w:pPr>
              <w:spacing w:line="400" w:lineRule="exact"/>
              <w:textAlignment w:val="center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400" w:lineRule="exact"/>
              <w:textAlignment w:val="center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400" w:lineRule="exact"/>
              <w:textAlignment w:val="center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400" w:lineRule="exact"/>
              <w:textAlignment w:val="center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400" w:lineRule="exact"/>
              <w:textAlignment w:val="center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400" w:lineRule="exact"/>
              <w:textAlignment w:val="center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400" w:lineRule="exact"/>
              <w:textAlignment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987" w:hRule="atLeast"/>
          <w:jc w:val="center"/>
        </w:trPr>
        <w:tc>
          <w:tcPr>
            <w:tcW w:w="1150" w:type="dxa"/>
            <w:vAlign w:val="center"/>
          </w:tcPr>
          <w:p>
            <w:pPr>
              <w:spacing w:line="48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财务</w:t>
            </w:r>
          </w:p>
          <w:p>
            <w:pPr>
              <w:spacing w:line="48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分析</w:t>
            </w:r>
          </w:p>
          <w:p>
            <w:pPr>
              <w:spacing w:line="48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报告</w:t>
            </w:r>
          </w:p>
          <w:p>
            <w:pPr>
              <w:spacing w:line="48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8518" w:type="dxa"/>
          </w:tcPr>
          <w:p>
            <w:pPr>
              <w:spacing w:line="400" w:lineRule="exact"/>
              <w:textAlignment w:val="center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400" w:lineRule="exact"/>
              <w:textAlignment w:val="center"/>
              <w:rPr>
                <w:rFonts w:hint="eastAsia" w:eastAsia="仿宋_GB2312"/>
                <w:sz w:val="28"/>
                <w:szCs w:val="28"/>
                <w:lang w:eastAsia="zh-CN"/>
              </w:rPr>
            </w:pPr>
            <w:r>
              <w:rPr>
                <w:rFonts w:hint="eastAsia" w:eastAsia="仿宋_GB2312"/>
                <w:sz w:val="28"/>
                <w:szCs w:val="28"/>
              </w:rPr>
              <w:t>盈利能力分析</w:t>
            </w:r>
            <w:r>
              <w:rPr>
                <w:rFonts w:hint="eastAsia" w:eastAsia="仿宋_GB2312"/>
                <w:sz w:val="28"/>
                <w:szCs w:val="28"/>
                <w:lang w:eastAsia="zh-CN"/>
              </w:rPr>
              <w:t>：</w:t>
            </w:r>
          </w:p>
          <w:p>
            <w:pPr>
              <w:spacing w:line="400" w:lineRule="exact"/>
              <w:textAlignment w:val="center"/>
              <w:rPr>
                <w:rFonts w:hint="eastAsia" w:eastAsia="仿宋_GB2312"/>
                <w:sz w:val="28"/>
                <w:szCs w:val="28"/>
                <w:lang w:eastAsia="zh-CN"/>
              </w:rPr>
            </w:pPr>
            <w:r>
              <w:rPr>
                <w:rFonts w:hint="eastAsia" w:eastAsia="仿宋_GB2312"/>
                <w:sz w:val="28"/>
                <w:szCs w:val="28"/>
              </w:rPr>
              <w:t>偿债能力分析</w:t>
            </w:r>
            <w:r>
              <w:rPr>
                <w:rFonts w:hint="eastAsia" w:eastAsia="仿宋_GB2312"/>
                <w:sz w:val="28"/>
                <w:szCs w:val="28"/>
                <w:lang w:eastAsia="zh-CN"/>
              </w:rPr>
              <w:t>：</w:t>
            </w:r>
          </w:p>
          <w:p>
            <w:pPr>
              <w:spacing w:line="400" w:lineRule="exact"/>
              <w:textAlignment w:val="center"/>
              <w:rPr>
                <w:rFonts w:hint="eastAsia" w:eastAsia="仿宋_GB2312"/>
                <w:sz w:val="28"/>
                <w:szCs w:val="28"/>
                <w:lang w:eastAsia="zh-CN"/>
              </w:rPr>
            </w:pPr>
            <w:r>
              <w:rPr>
                <w:rFonts w:hint="eastAsia" w:eastAsia="仿宋_GB2312"/>
                <w:sz w:val="28"/>
                <w:szCs w:val="28"/>
              </w:rPr>
              <w:t>资产营运能力分析</w:t>
            </w:r>
            <w:r>
              <w:rPr>
                <w:rFonts w:hint="eastAsia" w:eastAsia="仿宋_GB2312"/>
                <w:sz w:val="28"/>
                <w:szCs w:val="28"/>
                <w:lang w:eastAsia="zh-CN"/>
              </w:rPr>
              <w:t>：</w:t>
            </w:r>
          </w:p>
          <w:p>
            <w:pPr>
              <w:spacing w:line="400" w:lineRule="exact"/>
              <w:textAlignment w:val="center"/>
              <w:rPr>
                <w:rFonts w:hint="eastAsia" w:eastAsia="仿宋_GB2312"/>
                <w:sz w:val="28"/>
                <w:szCs w:val="28"/>
                <w:lang w:eastAsia="zh-CN"/>
              </w:rPr>
            </w:pPr>
            <w:r>
              <w:rPr>
                <w:rFonts w:hint="eastAsia" w:eastAsia="仿宋_GB2312"/>
                <w:sz w:val="28"/>
                <w:szCs w:val="28"/>
              </w:rPr>
              <w:t>成长能力分析</w:t>
            </w:r>
            <w:r>
              <w:rPr>
                <w:rFonts w:hint="eastAsia" w:eastAsia="仿宋_GB2312"/>
                <w:sz w:val="28"/>
                <w:szCs w:val="28"/>
                <w:lang w:eastAsia="zh-CN"/>
              </w:rPr>
              <w:t>：</w:t>
            </w:r>
          </w:p>
          <w:p>
            <w:pPr>
              <w:spacing w:line="400" w:lineRule="exact"/>
              <w:textAlignment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利润预测</w:t>
            </w:r>
            <w:r>
              <w:rPr>
                <w:rFonts w:hint="eastAsia" w:eastAsia="仿宋_GB2312"/>
                <w:sz w:val="28"/>
                <w:szCs w:val="28"/>
                <w:lang w:eastAsia="zh-CN"/>
              </w:rPr>
              <w:t>（附第一年的利润表）</w:t>
            </w:r>
            <w:r>
              <w:rPr>
                <w:rFonts w:hint="eastAsia" w:eastAsia="仿宋_GB2312"/>
                <w:sz w:val="28"/>
                <w:szCs w:val="28"/>
              </w:rPr>
              <w:t>：</w:t>
            </w:r>
          </w:p>
          <w:p>
            <w:pPr>
              <w:spacing w:line="400" w:lineRule="exact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  <w:lang w:eastAsia="zh-CN"/>
              </w:rPr>
              <w:t>现金流量计划（附第一年的现金流量计划表）：</w:t>
            </w:r>
          </w:p>
          <w:p>
            <w:pPr>
              <w:spacing w:line="400" w:lineRule="exact"/>
              <w:textAlignment w:val="center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400" w:lineRule="exact"/>
              <w:textAlignment w:val="center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400" w:lineRule="exact"/>
              <w:textAlignment w:val="center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400" w:lineRule="exact"/>
              <w:textAlignment w:val="center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400" w:lineRule="exact"/>
              <w:textAlignment w:val="center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400" w:lineRule="exact"/>
              <w:textAlignment w:val="center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400" w:lineRule="exact"/>
              <w:textAlignment w:val="center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400" w:lineRule="exact"/>
              <w:textAlignment w:val="center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400" w:lineRule="exact"/>
              <w:textAlignment w:val="center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400" w:lineRule="exact"/>
              <w:textAlignment w:val="center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400" w:lineRule="exact"/>
              <w:textAlignment w:val="center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400" w:lineRule="exact"/>
              <w:textAlignment w:val="center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400" w:lineRule="exact"/>
              <w:textAlignment w:val="center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400" w:lineRule="exact"/>
              <w:textAlignment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987" w:hRule="atLeast"/>
          <w:jc w:val="center"/>
        </w:trPr>
        <w:tc>
          <w:tcPr>
            <w:tcW w:w="1150" w:type="dxa"/>
            <w:vAlign w:val="center"/>
          </w:tcPr>
          <w:p>
            <w:pPr>
              <w:spacing w:line="48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48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风险</w:t>
            </w:r>
          </w:p>
          <w:p>
            <w:pPr>
              <w:spacing w:line="48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分析</w:t>
            </w:r>
          </w:p>
          <w:p>
            <w:pPr>
              <w:spacing w:line="48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与</w:t>
            </w:r>
          </w:p>
          <w:p>
            <w:pPr>
              <w:spacing w:line="480" w:lineRule="exact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对策</w:t>
            </w:r>
          </w:p>
        </w:tc>
        <w:tc>
          <w:tcPr>
            <w:tcW w:w="8518" w:type="dxa"/>
          </w:tcPr>
          <w:p>
            <w:pPr>
              <w:spacing w:line="400" w:lineRule="exact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 xml:space="preserve">    </w:t>
            </w:r>
          </w:p>
          <w:p>
            <w:pPr>
              <w:spacing w:line="400" w:lineRule="exact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对行业风险、政策风险、市场风险、技术风险、资金风险、管理风险、环境风险与对策进行描述。</w:t>
            </w:r>
          </w:p>
          <w:p>
            <w:pPr>
              <w:spacing w:line="400" w:lineRule="exact"/>
              <w:textAlignment w:val="center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400" w:lineRule="exact"/>
              <w:textAlignment w:val="center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400" w:lineRule="exact"/>
              <w:textAlignment w:val="center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400" w:lineRule="exact"/>
              <w:textAlignment w:val="center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400" w:lineRule="exact"/>
              <w:textAlignment w:val="center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400" w:lineRule="exact"/>
              <w:textAlignment w:val="center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400" w:lineRule="exact"/>
              <w:textAlignment w:val="center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400" w:lineRule="exact"/>
              <w:textAlignment w:val="center"/>
              <w:rPr>
                <w:rFonts w:eastAsia="仿宋_GB2312"/>
                <w:sz w:val="28"/>
                <w:szCs w:val="28"/>
              </w:rPr>
            </w:pPr>
          </w:p>
        </w:tc>
      </w:tr>
    </w:tbl>
    <w:p>
      <w:pPr>
        <w:pStyle w:val="16"/>
        <w:rPr>
          <w:rFonts w:ascii="宋体" w:hAnsi="宋体" w:eastAsia="宋体" w:cs="宋体"/>
          <w:color w:val="000000"/>
        </w:rPr>
        <w:sectPr>
          <w:footerReference r:id="rId3" w:type="default"/>
          <w:pgSz w:w="11906" w:h="16838"/>
          <w:pgMar w:top="2155" w:right="1418" w:bottom="2041" w:left="1531" w:header="851" w:footer="992" w:gutter="0"/>
          <w:cols w:space="425" w:num="1"/>
          <w:docGrid w:type="lines" w:linePitch="312" w:charSpace="0"/>
        </w:sectPr>
      </w:pPr>
    </w:p>
    <w:p>
      <w:pPr>
        <w:ind w:firstLine="0" w:firstLineChars="0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可附现金流量表：</w:t>
      </w:r>
      <w:bookmarkStart w:id="0" w:name="_GoBack"/>
      <w:bookmarkEnd w:id="0"/>
    </w:p>
    <w:sectPr>
      <w:footerReference r:id="rId4" w:type="default"/>
      <w:pgSz w:w="16838" w:h="11906" w:orient="landscape"/>
      <w:pgMar w:top="1531" w:right="2155" w:bottom="1418" w:left="204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15</w:t>
    </w:r>
    <w:r>
      <w:fldChar w:fldCharType="end"/>
    </w:r>
  </w:p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42144023"/>
      <w:docPartObj>
        <w:docPartGallery w:val="autotext"/>
      </w:docPartObj>
    </w:sdtPr>
    <w:sdtContent>
      <w:p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23</w:t>
        </w:r>
        <w:r>
          <w:fldChar w:fldCharType="end"/>
        </w:r>
      </w:p>
    </w:sdtContent>
  </w:sdt>
  <w:p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335060"/>
    <w:multiLevelType w:val="singleLevel"/>
    <w:tmpl w:val="7F335060"/>
    <w:lvl w:ilvl="0" w:tentative="0">
      <w:start w:val="2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AA7"/>
    <w:rsid w:val="00066847"/>
    <w:rsid w:val="000A2E61"/>
    <w:rsid w:val="000D57D0"/>
    <w:rsid w:val="000E4B5F"/>
    <w:rsid w:val="000E5858"/>
    <w:rsid w:val="000F16B4"/>
    <w:rsid w:val="001009F8"/>
    <w:rsid w:val="00134FCF"/>
    <w:rsid w:val="00150E71"/>
    <w:rsid w:val="001669DB"/>
    <w:rsid w:val="001B6622"/>
    <w:rsid w:val="001C7840"/>
    <w:rsid w:val="001E0F58"/>
    <w:rsid w:val="002034F2"/>
    <w:rsid w:val="002261F4"/>
    <w:rsid w:val="002337C9"/>
    <w:rsid w:val="0025532B"/>
    <w:rsid w:val="002B19B5"/>
    <w:rsid w:val="002F046A"/>
    <w:rsid w:val="00316939"/>
    <w:rsid w:val="003321A9"/>
    <w:rsid w:val="00333C1B"/>
    <w:rsid w:val="003446CA"/>
    <w:rsid w:val="00351397"/>
    <w:rsid w:val="003647B7"/>
    <w:rsid w:val="003D34E4"/>
    <w:rsid w:val="004112A9"/>
    <w:rsid w:val="00435665"/>
    <w:rsid w:val="00437D2F"/>
    <w:rsid w:val="00467312"/>
    <w:rsid w:val="004D3ED6"/>
    <w:rsid w:val="00512370"/>
    <w:rsid w:val="005474FF"/>
    <w:rsid w:val="005700DC"/>
    <w:rsid w:val="005C589F"/>
    <w:rsid w:val="005E04A8"/>
    <w:rsid w:val="00615BEE"/>
    <w:rsid w:val="00620466"/>
    <w:rsid w:val="00634A0D"/>
    <w:rsid w:val="006B4483"/>
    <w:rsid w:val="00700768"/>
    <w:rsid w:val="00712CC9"/>
    <w:rsid w:val="007C1E29"/>
    <w:rsid w:val="007C77AB"/>
    <w:rsid w:val="007E0DC9"/>
    <w:rsid w:val="007F67B7"/>
    <w:rsid w:val="00801355"/>
    <w:rsid w:val="00822431"/>
    <w:rsid w:val="00870E55"/>
    <w:rsid w:val="008C36CF"/>
    <w:rsid w:val="008D79E1"/>
    <w:rsid w:val="00917970"/>
    <w:rsid w:val="00941FA2"/>
    <w:rsid w:val="00997ED2"/>
    <w:rsid w:val="009A4771"/>
    <w:rsid w:val="009B0799"/>
    <w:rsid w:val="00A166F1"/>
    <w:rsid w:val="00A21534"/>
    <w:rsid w:val="00A51CF0"/>
    <w:rsid w:val="00A64128"/>
    <w:rsid w:val="00A70102"/>
    <w:rsid w:val="00A85C86"/>
    <w:rsid w:val="00AA0F0D"/>
    <w:rsid w:val="00AA6DC8"/>
    <w:rsid w:val="00AB27EF"/>
    <w:rsid w:val="00AE1AA1"/>
    <w:rsid w:val="00AF3ECD"/>
    <w:rsid w:val="00AF64D7"/>
    <w:rsid w:val="00B07268"/>
    <w:rsid w:val="00B277D0"/>
    <w:rsid w:val="00B330BB"/>
    <w:rsid w:val="00B33A0E"/>
    <w:rsid w:val="00B63CFC"/>
    <w:rsid w:val="00B866CE"/>
    <w:rsid w:val="00BF157D"/>
    <w:rsid w:val="00BF4CB2"/>
    <w:rsid w:val="00C3094E"/>
    <w:rsid w:val="00CB4E72"/>
    <w:rsid w:val="00CE57E3"/>
    <w:rsid w:val="00D04718"/>
    <w:rsid w:val="00D24CEF"/>
    <w:rsid w:val="00D8400A"/>
    <w:rsid w:val="00DB6D71"/>
    <w:rsid w:val="00DC0573"/>
    <w:rsid w:val="00DD1540"/>
    <w:rsid w:val="00E12498"/>
    <w:rsid w:val="00E14598"/>
    <w:rsid w:val="00E61875"/>
    <w:rsid w:val="00E66AA7"/>
    <w:rsid w:val="00EB3AC5"/>
    <w:rsid w:val="00ED4D22"/>
    <w:rsid w:val="00F27C71"/>
    <w:rsid w:val="00F46F85"/>
    <w:rsid w:val="00F87876"/>
    <w:rsid w:val="00FA304C"/>
    <w:rsid w:val="00FD1C58"/>
    <w:rsid w:val="00FF01C4"/>
    <w:rsid w:val="18E73C0F"/>
    <w:rsid w:val="2FFB22C8"/>
    <w:rsid w:val="55521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link w:val="11"/>
    <w:qFormat/>
    <w:uiPriority w:val="0"/>
    <w:pPr>
      <w:spacing w:after="120" w:line="480" w:lineRule="auto"/>
      <w:ind w:left="420" w:leftChars="200"/>
    </w:pPr>
    <w:rPr>
      <w:rFonts w:cs="Times New Roman"/>
    </w:rPr>
  </w:style>
  <w:style w:type="paragraph" w:styleId="3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basedOn w:val="8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0">
    <w:name w:val="List Paragraph"/>
    <w:basedOn w:val="1"/>
    <w:qFormat/>
    <w:uiPriority w:val="99"/>
    <w:pPr>
      <w:ind w:firstLine="420" w:firstLineChars="200"/>
    </w:pPr>
  </w:style>
  <w:style w:type="character" w:customStyle="1" w:styleId="11">
    <w:name w:val="正文文本缩进 2 Char"/>
    <w:link w:val="2"/>
    <w:qFormat/>
    <w:locked/>
    <w:uiPriority w:val="0"/>
    <w:rPr>
      <w:rFonts w:cs="Times New Roman"/>
    </w:rPr>
  </w:style>
  <w:style w:type="character" w:customStyle="1" w:styleId="12">
    <w:name w:val="正文文本缩进 2 Char1"/>
    <w:basedOn w:val="8"/>
    <w:semiHidden/>
    <w:qFormat/>
    <w:uiPriority w:val="99"/>
  </w:style>
  <w:style w:type="character" w:customStyle="1" w:styleId="13">
    <w:name w:val="页眉 Char"/>
    <w:basedOn w:val="8"/>
    <w:link w:val="5"/>
    <w:qFormat/>
    <w:uiPriority w:val="0"/>
    <w:rPr>
      <w:sz w:val="18"/>
      <w:szCs w:val="18"/>
    </w:rPr>
  </w:style>
  <w:style w:type="character" w:customStyle="1" w:styleId="14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5">
    <w:name w:val="批注框文本 Char"/>
    <w:basedOn w:val="8"/>
    <w:link w:val="3"/>
    <w:semiHidden/>
    <w:qFormat/>
    <w:uiPriority w:val="99"/>
    <w:rPr>
      <w:sz w:val="18"/>
      <w:szCs w:val="18"/>
    </w:rPr>
  </w:style>
  <w:style w:type="paragraph" w:customStyle="1" w:styleId="16">
    <w:name w:val="p"/>
    <w:basedOn w:val="1"/>
    <w:qFormat/>
    <w:uiPriority w:val="0"/>
    <w:pPr>
      <w:widowControl/>
      <w:spacing w:line="525" w:lineRule="atLeast"/>
      <w:ind w:firstLine="375"/>
      <w:jc w:val="left"/>
    </w:pPr>
    <w:rPr>
      <w:rFonts w:ascii="Times New Roman" w:hAnsi="Times New Roman" w:eastAsia="等线" w:cs="Times New Roman"/>
      <w:kern w:val="0"/>
      <w:sz w:val="24"/>
      <w:szCs w:val="24"/>
    </w:rPr>
  </w:style>
  <w:style w:type="paragraph" w:customStyle="1" w:styleId="17">
    <w:name w:val="标题1"/>
    <w:basedOn w:val="1"/>
    <w:qFormat/>
    <w:uiPriority w:val="0"/>
    <w:pPr>
      <w:widowControl/>
      <w:pBdr>
        <w:top w:val="none" w:color="auto" w:sz="0" w:space="11"/>
        <w:bottom w:val="none" w:color="auto" w:sz="0" w:space="11"/>
      </w:pBdr>
      <w:jc w:val="center"/>
    </w:pPr>
    <w:rPr>
      <w:rFonts w:ascii="Times New Roman" w:hAnsi="Times New Roman" w:eastAsia="等线" w:cs="Times New Roman"/>
      <w:b/>
      <w:bCs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205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23</Pages>
  <Words>862</Words>
  <Characters>4916</Characters>
  <Lines>40</Lines>
  <Paragraphs>11</Paragraphs>
  <TotalTime>36</TotalTime>
  <ScaleCrop>false</ScaleCrop>
  <LinksUpToDate>false</LinksUpToDate>
  <CharactersWithSpaces>5767</CharactersWithSpaces>
  <Application>WPS Office_11.1.0.8415_F1E327BC-269C-435d-A152-05C5408002CA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2018-09-29T10:13:00Z</dcterms:created>
  <dc:creator>lenovo</dc:creator>
  <cp:lastModifiedBy>lenovo</cp:lastModifiedBy>
  <dcterms:modified xsi:type="dcterms:W3CDTF">2019-02-27T01:01:58Z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2052-11.1.0.8415</vt:lpwstr>
  </property>
</Properties>
</file>